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7442" w:rsidRPr="001A7442" w:rsidRDefault="001A7442" w:rsidP="001A7442">
      <w:pPr>
        <w:shd w:val="clear" w:color="auto" w:fill="FFFFFF"/>
        <w:adjustRightInd/>
        <w:snapToGrid/>
        <w:spacing w:before="192" w:after="192"/>
        <w:outlineLvl w:val="1"/>
        <w:rPr>
          <w:rFonts w:ascii="microsoft yahei" w:eastAsia="宋体" w:hAnsi="microsoft yahei" w:cs="宋体"/>
          <w:color w:val="3F3F3F"/>
          <w:sz w:val="51"/>
          <w:szCs w:val="51"/>
        </w:rPr>
      </w:pPr>
      <w:r w:rsidRPr="001A7442">
        <w:rPr>
          <w:rFonts w:ascii="microsoft yahei" w:eastAsia="宋体" w:hAnsi="microsoft yahei" w:cs="宋体"/>
          <w:color w:val="3F3F3F"/>
          <w:sz w:val="51"/>
          <w:szCs w:val="51"/>
        </w:rPr>
        <w:t>一、</w:t>
      </w:r>
      <w:r w:rsidRPr="001A7442">
        <w:rPr>
          <w:rFonts w:ascii="microsoft yahei" w:eastAsia="宋体" w:hAnsi="microsoft yahei" w:cs="宋体"/>
          <w:color w:val="3F3F3F"/>
          <w:sz w:val="51"/>
          <w:szCs w:val="51"/>
        </w:rPr>
        <w:t>CoordinatorLayout</w:t>
      </w:r>
      <w:r w:rsidRPr="001A7442">
        <w:rPr>
          <w:rFonts w:ascii="microsoft yahei" w:eastAsia="宋体" w:hAnsi="microsoft yahei" w:cs="宋体"/>
          <w:color w:val="3F3F3F"/>
          <w:sz w:val="51"/>
          <w:szCs w:val="51"/>
        </w:rPr>
        <w:t>有什么作用</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作为</w:t>
      </w:r>
      <w:r w:rsidRPr="001A7442">
        <w:rPr>
          <w:rFonts w:ascii="microsoft yahei" w:eastAsia="宋体" w:hAnsi="microsoft yahei" w:cs="宋体"/>
          <w:color w:val="3F3F3F"/>
          <w:sz w:val="23"/>
          <w:szCs w:val="23"/>
        </w:rPr>
        <w:t>“super-powered FrameLayout”</w:t>
      </w:r>
      <w:r w:rsidRPr="001A7442">
        <w:rPr>
          <w:rFonts w:ascii="microsoft yahei" w:eastAsia="宋体" w:hAnsi="microsoft yahei" w:cs="宋体"/>
          <w:color w:val="3F3F3F"/>
          <w:sz w:val="23"/>
          <w:szCs w:val="23"/>
        </w:rPr>
        <w:t>基本实现两个功能：</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1</w:t>
      </w:r>
      <w:r w:rsidRPr="001A7442">
        <w:rPr>
          <w:rFonts w:ascii="microsoft yahei" w:eastAsia="宋体" w:hAnsi="microsoft yahei" w:cs="宋体"/>
          <w:color w:val="3F3F3F"/>
          <w:sz w:val="23"/>
          <w:szCs w:val="23"/>
        </w:rPr>
        <w:t>、作为顶层布局</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2</w:t>
      </w:r>
      <w:r w:rsidRPr="001A7442">
        <w:rPr>
          <w:rFonts w:ascii="microsoft yahei" w:eastAsia="宋体" w:hAnsi="microsoft yahei" w:cs="宋体"/>
          <w:color w:val="3F3F3F"/>
          <w:sz w:val="23"/>
          <w:szCs w:val="23"/>
        </w:rPr>
        <w:t>、调度协调子布局</w:t>
      </w:r>
    </w:p>
    <w:p w:rsidR="001A7442" w:rsidRPr="001A7442" w:rsidRDefault="001A7442" w:rsidP="001A7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158"/>
        <w:rPr>
          <w:rFonts w:ascii="Courier New" w:eastAsia="宋体" w:hAnsi="Courier New" w:cs="Courier New"/>
          <w:color w:val="333333"/>
          <w:sz w:val="24"/>
        </w:rPr>
      </w:pPr>
      <w:r w:rsidRPr="001A7442">
        <w:rPr>
          <w:rFonts w:ascii="Courier New" w:eastAsia="宋体" w:hAnsi="Courier New" w:cs="Courier New"/>
          <w:color w:val="333333"/>
          <w:sz w:val="24"/>
        </w:rPr>
        <w:t>CoordinatorLayout</w:t>
      </w:r>
      <w:r w:rsidRPr="001A7442">
        <w:rPr>
          <w:rFonts w:ascii="Courier New" w:eastAsia="宋体" w:hAnsi="Courier New" w:cs="Courier New"/>
          <w:color w:val="333333"/>
          <w:sz w:val="24"/>
        </w:rPr>
        <w:t>使用新的思路通过协调调度子布局的形式实现触摸影响布局的形式产生动画效果。</w:t>
      </w:r>
      <w:r w:rsidRPr="001A7442">
        <w:rPr>
          <w:rFonts w:ascii="Courier New" w:eastAsia="宋体" w:hAnsi="Courier New" w:cs="Courier New"/>
          <w:color w:val="333333"/>
          <w:sz w:val="24"/>
        </w:rPr>
        <w:t>CoordinatorLayout</w:t>
      </w:r>
      <w:r w:rsidRPr="001A7442">
        <w:rPr>
          <w:rFonts w:ascii="Courier New" w:eastAsia="宋体" w:hAnsi="Courier New" w:cs="Courier New"/>
          <w:color w:val="333333"/>
          <w:sz w:val="24"/>
        </w:rPr>
        <w:t>通过设置子</w:t>
      </w:r>
      <w:r w:rsidRPr="001A7442">
        <w:rPr>
          <w:rFonts w:ascii="Courier New" w:eastAsia="宋体" w:hAnsi="Courier New" w:cs="Courier New"/>
          <w:color w:val="333333"/>
          <w:sz w:val="24"/>
        </w:rPr>
        <w:t>View</w:t>
      </w:r>
      <w:r w:rsidRPr="001A7442">
        <w:rPr>
          <w:rFonts w:ascii="Courier New" w:eastAsia="宋体" w:hAnsi="Courier New" w:cs="Courier New"/>
          <w:color w:val="333333"/>
          <w:sz w:val="24"/>
        </w:rPr>
        <w:t>的</w:t>
      </w:r>
      <w:r w:rsidRPr="001A7442">
        <w:rPr>
          <w:rFonts w:ascii="Courier New" w:eastAsia="宋体" w:hAnsi="Courier New" w:cs="Courier New"/>
          <w:color w:val="333333"/>
          <w:sz w:val="24"/>
        </w:rPr>
        <w:t xml:space="preserve"> Behaviors</w:t>
      </w:r>
      <w:r w:rsidRPr="001A7442">
        <w:rPr>
          <w:rFonts w:ascii="Courier New" w:eastAsia="宋体" w:hAnsi="Courier New" w:cs="Courier New"/>
          <w:color w:val="333333"/>
          <w:sz w:val="24"/>
        </w:rPr>
        <w:t>来调度子</w:t>
      </w:r>
      <w:r w:rsidRPr="001A7442">
        <w:rPr>
          <w:rFonts w:ascii="Courier New" w:eastAsia="宋体" w:hAnsi="Courier New" w:cs="Courier New"/>
          <w:color w:val="333333"/>
          <w:sz w:val="24"/>
        </w:rPr>
        <w:t>View</w:t>
      </w:r>
      <w:r w:rsidRPr="001A7442">
        <w:rPr>
          <w:rFonts w:ascii="Courier New" w:eastAsia="宋体" w:hAnsi="Courier New" w:cs="Courier New"/>
          <w:color w:val="333333"/>
          <w:sz w:val="24"/>
        </w:rPr>
        <w:t>。系统（</w:t>
      </w:r>
      <w:r w:rsidRPr="001A7442">
        <w:rPr>
          <w:rFonts w:ascii="Courier New" w:eastAsia="宋体" w:hAnsi="Courier New" w:cs="Courier New"/>
          <w:color w:val="333333"/>
          <w:sz w:val="24"/>
        </w:rPr>
        <w:t>Support V7</w:t>
      </w:r>
      <w:r w:rsidRPr="001A7442">
        <w:rPr>
          <w:rFonts w:ascii="Courier New" w:eastAsia="宋体" w:hAnsi="Courier New" w:cs="Courier New"/>
          <w:color w:val="333333"/>
          <w:sz w:val="24"/>
        </w:rPr>
        <w:t>）提供了</w:t>
      </w:r>
      <w:r w:rsidRPr="001A7442">
        <w:rPr>
          <w:rFonts w:ascii="Courier New" w:eastAsia="宋体" w:hAnsi="Courier New" w:cs="Courier New"/>
          <w:color w:val="333333"/>
          <w:sz w:val="24"/>
        </w:rPr>
        <w:t xml:space="preserve">AppBarLayout.Behavior, AppBarLayout.ScrollingViewBehavior, FloatingActionButton.Behavior, SwipeDismissBehavior&lt;V extends View&gt; </w:t>
      </w:r>
      <w:r w:rsidRPr="001A7442">
        <w:rPr>
          <w:rFonts w:ascii="Courier New" w:eastAsia="宋体" w:hAnsi="Courier New" w:cs="Courier New"/>
          <w:color w:val="333333"/>
          <w:sz w:val="24"/>
        </w:rPr>
        <w:t>等。</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使用</w:t>
      </w: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需要在</w:t>
      </w:r>
      <w:r w:rsidRPr="001A7442">
        <w:rPr>
          <w:rFonts w:ascii="microsoft yahei" w:eastAsia="宋体" w:hAnsi="microsoft yahei" w:cs="宋体"/>
          <w:color w:val="3F3F3F"/>
          <w:sz w:val="23"/>
          <w:szCs w:val="23"/>
        </w:rPr>
        <w:t>Gradle</w:t>
      </w:r>
      <w:r w:rsidRPr="001A7442">
        <w:rPr>
          <w:rFonts w:ascii="microsoft yahei" w:eastAsia="宋体" w:hAnsi="microsoft yahei" w:cs="宋体"/>
          <w:color w:val="3F3F3F"/>
          <w:sz w:val="23"/>
          <w:szCs w:val="23"/>
        </w:rPr>
        <w:t>加入</w:t>
      </w:r>
      <w:r w:rsidRPr="001A7442">
        <w:rPr>
          <w:rFonts w:ascii="microsoft yahei" w:eastAsia="宋体" w:hAnsi="microsoft yahei" w:cs="宋体"/>
          <w:color w:val="3F3F3F"/>
          <w:sz w:val="23"/>
          <w:szCs w:val="23"/>
        </w:rPr>
        <w:t>Support Design Library</w:t>
      </w:r>
      <w:r w:rsidRPr="001A7442">
        <w:rPr>
          <w:rFonts w:ascii="microsoft yahei" w:eastAsia="宋体" w:hAnsi="microsoft yahei" w:cs="宋体"/>
          <w:color w:val="3F3F3F"/>
          <w:sz w:val="23"/>
          <w:szCs w:val="23"/>
        </w:rPr>
        <w: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 xml:space="preserve">compile </w:t>
      </w:r>
      <w:r w:rsidRPr="001A7442">
        <w:rPr>
          <w:rFonts w:ascii="Courier New" w:eastAsia="宋体" w:hAnsi="Courier New" w:cs="Courier New"/>
          <w:color w:val="008800"/>
          <w:sz w:val="24"/>
          <w:szCs w:val="24"/>
        </w:rPr>
        <w:t>'com.android.support:design:22.2.1'</w:t>
      </w:r>
    </w:p>
    <w:p w:rsidR="001A7442" w:rsidRPr="001A7442" w:rsidRDefault="001A7442" w:rsidP="001A7442">
      <w:pPr>
        <w:shd w:val="clear" w:color="auto" w:fill="FFFFFF"/>
        <w:adjustRightInd/>
        <w:snapToGrid/>
        <w:spacing w:before="192" w:after="192"/>
        <w:outlineLvl w:val="1"/>
        <w:rPr>
          <w:rFonts w:ascii="microsoft yahei" w:eastAsia="宋体" w:hAnsi="microsoft yahei" w:cs="宋体"/>
          <w:color w:val="3F3F3F"/>
          <w:sz w:val="51"/>
          <w:szCs w:val="51"/>
        </w:rPr>
      </w:pPr>
      <w:bookmarkStart w:id="0" w:name="t1"/>
      <w:bookmarkEnd w:id="0"/>
      <w:r w:rsidRPr="001A7442">
        <w:rPr>
          <w:rFonts w:ascii="microsoft yahei" w:eastAsia="宋体" w:hAnsi="microsoft yahei" w:cs="宋体"/>
          <w:color w:val="3F3F3F"/>
          <w:sz w:val="51"/>
          <w:szCs w:val="51"/>
        </w:rPr>
        <w:t>二、</w:t>
      </w:r>
      <w:r w:rsidRPr="001A7442">
        <w:rPr>
          <w:rFonts w:ascii="microsoft yahei" w:eastAsia="宋体" w:hAnsi="microsoft yahei" w:cs="宋体"/>
          <w:color w:val="3F3F3F"/>
          <w:sz w:val="51"/>
          <w:szCs w:val="51"/>
        </w:rPr>
        <w:t>CoordinatorLayout</w:t>
      </w:r>
      <w:r w:rsidRPr="001A7442">
        <w:rPr>
          <w:rFonts w:ascii="microsoft yahei" w:eastAsia="宋体" w:hAnsi="microsoft yahei" w:cs="宋体"/>
          <w:color w:val="3F3F3F"/>
          <w:sz w:val="51"/>
          <w:szCs w:val="51"/>
        </w:rPr>
        <w:t>与</w:t>
      </w:r>
      <w:r w:rsidRPr="001A7442">
        <w:rPr>
          <w:rFonts w:ascii="microsoft yahei" w:eastAsia="宋体" w:hAnsi="microsoft yahei" w:cs="宋体"/>
          <w:color w:val="3F3F3F"/>
          <w:sz w:val="51"/>
          <w:szCs w:val="51"/>
        </w:rPr>
        <w:t>FloatingActionButton</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定义布局文件：</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&lt;?xml version="1.0" encoding="utf-8"?&gt;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xmlns:android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"http://schemas.android.com/apk/res/android"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xmlns:app</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"http://schemas.android.com/apk/res-auto"</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android.support.design.widget.FloatingActionButton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"@+id/fab"</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lastRenderedPageBreak/>
        <w:t xml:space="preserve">        </w:t>
      </w:r>
      <w:r w:rsidRPr="001A7442">
        <w:rPr>
          <w:rFonts w:ascii="Courier New" w:eastAsia="宋体" w:hAnsi="Courier New" w:cs="Courier New"/>
          <w:color w:val="660066"/>
          <w:sz w:val="24"/>
          <w:szCs w:val="24"/>
        </w:rPr>
        <w:t>android:layout_gravity</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"end|bottom"</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android:layout_margin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"16dp"</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android:src</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"@drawable/ic_done"</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&gt;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作为</w:t>
      </w:r>
      <w:r w:rsidRPr="001A7442">
        <w:rPr>
          <w:rFonts w:ascii="microsoft yahei" w:eastAsia="宋体" w:hAnsi="microsoft yahei" w:cs="宋体"/>
          <w:color w:val="3F3F3F"/>
          <w:sz w:val="23"/>
          <w:szCs w:val="23"/>
        </w:rPr>
        <w:t>“super-powered FrameLayout”</w:t>
      </w:r>
      <w:r w:rsidRPr="001A7442">
        <w:rPr>
          <w:rFonts w:ascii="microsoft yahei" w:eastAsia="宋体" w:hAnsi="microsoft yahei" w:cs="宋体"/>
          <w:color w:val="3F3F3F"/>
          <w:sz w:val="23"/>
          <w:szCs w:val="23"/>
        </w:rPr>
        <w:t>，设置子视图的</w:t>
      </w:r>
      <w:hyperlink r:id="rId5" w:tgtFrame="_blank" w:tooltip="Android知识库" w:history="1">
        <w:r w:rsidRPr="001A7442">
          <w:rPr>
            <w:rFonts w:ascii="microsoft yahei" w:eastAsia="宋体" w:hAnsi="microsoft yahei" w:cs="宋体"/>
            <w:b/>
            <w:bCs/>
            <w:color w:val="DF3434"/>
            <w:sz w:val="23"/>
            <w:u w:val="single"/>
          </w:rPr>
          <w:t>Android</w:t>
        </w:r>
      </w:hyperlink>
      <w:r w:rsidRPr="001A7442">
        <w:rPr>
          <w:rFonts w:ascii="microsoft yahei" w:eastAsia="宋体" w:hAnsi="microsoft yahei" w:cs="宋体"/>
          <w:color w:val="3F3F3F"/>
          <w:sz w:val="23"/>
          <w:szCs w:val="23"/>
        </w:rPr>
        <w:t>:layout_gravity</w:t>
      </w:r>
      <w:r w:rsidRPr="001A7442">
        <w:rPr>
          <w:rFonts w:ascii="microsoft yahei" w:eastAsia="宋体" w:hAnsi="microsoft yahei" w:cs="宋体"/>
          <w:color w:val="3F3F3F"/>
          <w:sz w:val="23"/>
          <w:szCs w:val="23"/>
        </w:rPr>
        <w:t>属性控制位置。</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Activity:</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class</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660066"/>
          <w:sz w:val="24"/>
          <w:szCs w:val="24"/>
        </w:rPr>
        <w:t>MainActivity</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000088"/>
          <w:sz w:val="24"/>
          <w:szCs w:val="24"/>
        </w:rPr>
        <w:t>extends</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660066"/>
          <w:sz w:val="24"/>
          <w:szCs w:val="24"/>
        </w:rPr>
        <w:t>AppCompatActivity</w:t>
      </w:r>
      <w:r w:rsidRPr="001A7442">
        <w:rPr>
          <w:rFonts w:ascii="Courier New" w:eastAsia="宋体" w:hAnsi="Courier New" w:cs="Courier New"/>
          <w:color w:val="333333"/>
          <w:sz w:val="24"/>
          <w:szCs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9B859D"/>
          <w:sz w:val="24"/>
          <w:szCs w:val="24"/>
        </w:rPr>
        <w:t>@Override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protected</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void</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onCreate</w:t>
      </w:r>
      <w:r w:rsidRPr="001A7442">
        <w:rPr>
          <w:rFonts w:ascii="Courier New" w:eastAsia="宋体" w:hAnsi="Courier New" w:cs="Courier New"/>
          <w:color w:val="333333"/>
          <w:sz w:val="24"/>
        </w:rPr>
        <w:t>(Bundle savedInstanceState)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super</w:t>
      </w:r>
      <w:r w:rsidRPr="001A7442">
        <w:rPr>
          <w:rFonts w:ascii="Courier New" w:eastAsia="宋体" w:hAnsi="Courier New" w:cs="Courier New"/>
          <w:color w:val="333333"/>
          <w:sz w:val="24"/>
        </w:rPr>
        <w:t>.onCreate(savedInstanceState);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setContentView(R.layout.activity_main);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findViewById(R.id.fab).setOnClickListener(</w:t>
      </w:r>
      <w:r w:rsidRPr="001A7442">
        <w:rPr>
          <w:rFonts w:ascii="Courier New" w:eastAsia="宋体" w:hAnsi="Courier New" w:cs="Courier New"/>
          <w:color w:val="000088"/>
          <w:sz w:val="24"/>
          <w:szCs w:val="24"/>
        </w:rPr>
        <w:t>new</w:t>
      </w:r>
      <w:r w:rsidRPr="001A7442">
        <w:rPr>
          <w:rFonts w:ascii="Courier New" w:eastAsia="宋体" w:hAnsi="Courier New" w:cs="Courier New"/>
          <w:color w:val="333333"/>
          <w:sz w:val="24"/>
        </w:rPr>
        <w:t xml:space="preserve"> View.OnClickListener()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9B859D"/>
          <w:sz w:val="24"/>
          <w:szCs w:val="24"/>
        </w:rPr>
        <w:t>@Override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void</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onClick</w:t>
      </w:r>
      <w:r w:rsidRPr="001A7442">
        <w:rPr>
          <w:rFonts w:ascii="Courier New" w:eastAsia="宋体" w:hAnsi="Courier New" w:cs="Courier New"/>
          <w:color w:val="333333"/>
          <w:sz w:val="24"/>
        </w:rPr>
        <w:t>(View view)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Snackbar.make(view,</w:t>
      </w:r>
      <w:r w:rsidRPr="001A7442">
        <w:rPr>
          <w:rFonts w:ascii="Courier New" w:eastAsia="宋体" w:hAnsi="Courier New" w:cs="Courier New"/>
          <w:color w:val="008800"/>
          <w:sz w:val="24"/>
          <w:szCs w:val="24"/>
        </w:rPr>
        <w:t>"FAB"</w:t>
      </w:r>
      <w:r w:rsidRPr="001A7442">
        <w:rPr>
          <w:rFonts w:ascii="Courier New" w:eastAsia="宋体" w:hAnsi="Courier New" w:cs="Courier New"/>
          <w:color w:val="333333"/>
          <w:sz w:val="24"/>
        </w:rPr>
        <w:t>,Snackbar.LENGTH_LONG)</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.setAction(</w:t>
      </w:r>
      <w:r w:rsidRPr="001A7442">
        <w:rPr>
          <w:rFonts w:ascii="Courier New" w:eastAsia="宋体" w:hAnsi="Courier New" w:cs="Courier New"/>
          <w:color w:val="008800"/>
          <w:sz w:val="24"/>
          <w:szCs w:val="24"/>
        </w:rPr>
        <w:t>"cancel"</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new</w:t>
      </w:r>
      <w:r w:rsidRPr="001A7442">
        <w:rPr>
          <w:rFonts w:ascii="Courier New" w:eastAsia="宋体" w:hAnsi="Courier New" w:cs="Courier New"/>
          <w:color w:val="333333"/>
          <w:sz w:val="24"/>
        </w:rPr>
        <w:t xml:space="preserve"> View.OnClickListener()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9B859D"/>
          <w:sz w:val="24"/>
          <w:szCs w:val="24"/>
        </w:rPr>
        <w:t>@Override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void</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onClick</w:t>
      </w:r>
      <w:r w:rsidRPr="001A7442">
        <w:rPr>
          <w:rFonts w:ascii="Courier New" w:eastAsia="宋体" w:hAnsi="Courier New" w:cs="Courier New"/>
          <w:color w:val="333333"/>
          <w:sz w:val="24"/>
        </w:rPr>
        <w:t>(View v)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880000"/>
          <w:sz w:val="24"/>
          <w:szCs w:val="24"/>
        </w:rPr>
        <w:t>//</w:t>
      </w:r>
      <w:r w:rsidRPr="001A7442">
        <w:rPr>
          <w:rFonts w:ascii="Courier New" w:eastAsia="宋体" w:hAnsi="Courier New" w:cs="Courier New"/>
          <w:color w:val="880000"/>
          <w:sz w:val="24"/>
          <w:szCs w:val="24"/>
        </w:rPr>
        <w:t>这里的单击事件代表点击消除</w:t>
      </w:r>
      <w:r w:rsidRPr="001A7442">
        <w:rPr>
          <w:rFonts w:ascii="Courier New" w:eastAsia="宋体" w:hAnsi="Courier New" w:cs="Courier New"/>
          <w:color w:val="880000"/>
          <w:sz w:val="24"/>
          <w:szCs w:val="24"/>
        </w:rPr>
        <w:t>Action</w:t>
      </w:r>
      <w:r w:rsidRPr="001A7442">
        <w:rPr>
          <w:rFonts w:ascii="Courier New" w:eastAsia="宋体" w:hAnsi="Courier New" w:cs="Courier New"/>
          <w:color w:val="880000"/>
          <w:sz w:val="24"/>
          <w:szCs w:val="24"/>
        </w:rPr>
        <w:t>后的响应事件</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lastRenderedPageBreak/>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.show();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lastRenderedPageBreak/>
        <w:t>效果：</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r>
      <w:r>
        <w:rPr>
          <w:rFonts w:ascii="microsoft yahei" w:eastAsia="宋体" w:hAnsi="microsoft yahei" w:cs="宋体" w:hint="eastAsia"/>
          <w:noProof/>
          <w:color w:val="3F3F3F"/>
          <w:sz w:val="23"/>
          <w:szCs w:val="23"/>
        </w:rPr>
        <w:drawing>
          <wp:inline distT="0" distB="0" distL="0" distR="0">
            <wp:extent cx="3810000" cy="6772275"/>
            <wp:effectExtent l="19050" t="0" r="0" b="0"/>
            <wp:docPr id="9" name="图片 9" descr="https://github.com/xyzhang/Resouces/blob/master/gif/ui/fab.gif?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xyzhang/Resouces/blob/master/gif/ui/fab.gif?raw=true"/>
                    <pic:cNvPicPr>
                      <a:picLocks noChangeAspect="1" noChangeArrowheads="1"/>
                    </pic:cNvPicPr>
                  </pic:nvPicPr>
                  <pic:blipFill>
                    <a:blip r:embed="rId6" cstate="print"/>
                    <a:srcRect/>
                    <a:stretch>
                      <a:fillRect/>
                    </a:stretch>
                  </pic:blipFill>
                  <pic:spPr bwMode="auto">
                    <a:xfrm>
                      <a:off x="0" y="0"/>
                      <a:ext cx="3810000" cy="6772275"/>
                    </a:xfrm>
                    <a:prstGeom prst="rect">
                      <a:avLst/>
                    </a:prstGeom>
                    <a:noFill/>
                    <a:ln w="9525">
                      <a:noFill/>
                      <a:miter lim="800000"/>
                      <a:headEnd/>
                      <a:tailEnd/>
                    </a:ln>
                  </pic:spPr>
                </pic:pic>
              </a:graphicData>
            </a:graphic>
          </wp:inline>
        </w:drawing>
      </w:r>
    </w:p>
    <w:p w:rsidR="001A7442" w:rsidRPr="001A7442" w:rsidRDefault="001A7442" w:rsidP="001A7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158"/>
        <w:rPr>
          <w:rFonts w:ascii="Courier New" w:eastAsia="宋体" w:hAnsi="Courier New" w:cs="Courier New"/>
          <w:color w:val="333333"/>
          <w:sz w:val="24"/>
        </w:rPr>
      </w:pPr>
      <w:r w:rsidRPr="001A7442">
        <w:rPr>
          <w:rFonts w:ascii="Courier New" w:eastAsia="宋体" w:hAnsi="Courier New" w:cs="Courier New"/>
          <w:color w:val="333333"/>
          <w:sz w:val="24"/>
        </w:rPr>
        <w:t>FloatingActionButton</w:t>
      </w:r>
      <w:r w:rsidRPr="001A7442">
        <w:rPr>
          <w:rFonts w:ascii="Courier New" w:eastAsia="宋体" w:hAnsi="Courier New" w:cs="Courier New"/>
          <w:color w:val="333333"/>
          <w:sz w:val="24"/>
        </w:rPr>
        <w:t>是最简单的使用</w:t>
      </w:r>
      <w:r w:rsidRPr="001A7442">
        <w:rPr>
          <w:rFonts w:ascii="Courier New" w:eastAsia="宋体" w:hAnsi="Courier New" w:cs="Courier New"/>
          <w:color w:val="333333"/>
          <w:sz w:val="24"/>
        </w:rPr>
        <w:t>CoordinatorLayout</w:t>
      </w:r>
      <w:r w:rsidRPr="001A7442">
        <w:rPr>
          <w:rFonts w:ascii="Courier New" w:eastAsia="宋体" w:hAnsi="Courier New" w:cs="Courier New"/>
          <w:color w:val="333333"/>
          <w:sz w:val="24"/>
        </w:rPr>
        <w:t>的例子，</w:t>
      </w:r>
      <w:r w:rsidRPr="001A7442">
        <w:rPr>
          <w:rFonts w:ascii="Courier New" w:eastAsia="宋体" w:hAnsi="Courier New" w:cs="Courier New"/>
          <w:color w:val="333333"/>
          <w:sz w:val="24"/>
        </w:rPr>
        <w:t>FloatingActionButton</w:t>
      </w:r>
      <w:r w:rsidRPr="001A7442">
        <w:rPr>
          <w:rFonts w:ascii="Courier New" w:eastAsia="宋体" w:hAnsi="Courier New" w:cs="Courier New"/>
          <w:color w:val="333333"/>
          <w:sz w:val="24"/>
        </w:rPr>
        <w:t>默认使用</w:t>
      </w:r>
      <w:r w:rsidRPr="001A7442">
        <w:rPr>
          <w:rFonts w:ascii="Courier New" w:eastAsia="宋体" w:hAnsi="Courier New" w:cs="Courier New"/>
          <w:color w:val="333333"/>
          <w:sz w:val="24"/>
        </w:rPr>
        <w:t>FloatingActionButton.Behavior</w:t>
      </w:r>
      <w:r w:rsidRPr="001A7442">
        <w:rPr>
          <w:rFonts w:ascii="Courier New" w:eastAsia="宋体" w:hAnsi="Courier New" w:cs="Courier New"/>
          <w:color w:val="333333"/>
          <w:sz w:val="24"/>
        </w:rPr>
        <w:t>。</w:t>
      </w:r>
    </w:p>
    <w:p w:rsidR="001A7442" w:rsidRPr="001A7442" w:rsidRDefault="001A7442" w:rsidP="001A7442">
      <w:pPr>
        <w:shd w:val="clear" w:color="auto" w:fill="FFFFFF"/>
        <w:adjustRightInd/>
        <w:snapToGrid/>
        <w:spacing w:before="192" w:after="192"/>
        <w:outlineLvl w:val="1"/>
        <w:rPr>
          <w:rFonts w:ascii="microsoft yahei" w:eastAsia="宋体" w:hAnsi="microsoft yahei" w:cs="宋体"/>
          <w:color w:val="3F3F3F"/>
          <w:sz w:val="51"/>
          <w:szCs w:val="51"/>
        </w:rPr>
      </w:pPr>
      <w:bookmarkStart w:id="1" w:name="t2"/>
      <w:bookmarkEnd w:id="1"/>
      <w:r w:rsidRPr="001A7442">
        <w:rPr>
          <w:rFonts w:ascii="microsoft yahei" w:eastAsia="宋体" w:hAnsi="microsoft yahei" w:cs="宋体"/>
          <w:color w:val="3F3F3F"/>
          <w:sz w:val="51"/>
          <w:szCs w:val="51"/>
        </w:rPr>
        <w:t>三、</w:t>
      </w:r>
      <w:r w:rsidRPr="001A7442">
        <w:rPr>
          <w:rFonts w:ascii="microsoft yahei" w:eastAsia="宋体" w:hAnsi="microsoft yahei" w:cs="宋体"/>
          <w:color w:val="3F3F3F"/>
          <w:sz w:val="51"/>
          <w:szCs w:val="51"/>
        </w:rPr>
        <w:t>CoordinatorLayout</w:t>
      </w:r>
      <w:r w:rsidRPr="001A7442">
        <w:rPr>
          <w:rFonts w:ascii="microsoft yahei" w:eastAsia="宋体" w:hAnsi="microsoft yahei" w:cs="宋体"/>
          <w:color w:val="3F3F3F"/>
          <w:sz w:val="51"/>
          <w:szCs w:val="51"/>
        </w:rPr>
        <w:t>与</w:t>
      </w:r>
      <w:r w:rsidRPr="001A7442">
        <w:rPr>
          <w:rFonts w:ascii="microsoft yahei" w:eastAsia="宋体" w:hAnsi="microsoft yahei" w:cs="宋体"/>
          <w:color w:val="3F3F3F"/>
          <w:sz w:val="51"/>
          <w:szCs w:val="51"/>
        </w:rPr>
        <w:t>AppBarLayout</w:t>
      </w:r>
    </w:p>
    <w:p w:rsidR="001A7442" w:rsidRPr="001A7442" w:rsidRDefault="001A7442" w:rsidP="001A7442">
      <w:pPr>
        <w:shd w:val="clear" w:color="auto" w:fill="FFFFFF"/>
        <w:adjustRightInd/>
        <w:snapToGrid/>
        <w:spacing w:before="192" w:after="192"/>
        <w:outlineLvl w:val="2"/>
        <w:rPr>
          <w:rFonts w:ascii="microsoft yahei" w:eastAsia="宋体" w:hAnsi="microsoft yahei" w:cs="宋体"/>
          <w:color w:val="3F3F3F"/>
          <w:sz w:val="42"/>
          <w:szCs w:val="42"/>
        </w:rPr>
      </w:pPr>
      <w:bookmarkStart w:id="2" w:name="t3"/>
      <w:bookmarkEnd w:id="2"/>
      <w:r w:rsidRPr="001A7442">
        <w:rPr>
          <w:rFonts w:ascii="microsoft yahei" w:eastAsia="宋体" w:hAnsi="microsoft yahei" w:cs="宋体"/>
          <w:color w:val="3F3F3F"/>
          <w:sz w:val="42"/>
          <w:szCs w:val="42"/>
        </w:rPr>
        <w:lastRenderedPageBreak/>
        <w:t>3.1 AppBarLayout</w:t>
      </w:r>
      <w:r w:rsidRPr="001A7442">
        <w:rPr>
          <w:rFonts w:ascii="microsoft yahei" w:eastAsia="宋体" w:hAnsi="microsoft yahei" w:cs="宋体"/>
          <w:color w:val="3F3F3F"/>
          <w:sz w:val="42"/>
          <w:szCs w:val="42"/>
        </w:rPr>
        <w:t>嵌套</w:t>
      </w:r>
      <w:r w:rsidRPr="001A7442">
        <w:rPr>
          <w:rFonts w:ascii="microsoft yahei" w:eastAsia="宋体" w:hAnsi="microsoft yahei" w:cs="宋体"/>
          <w:color w:val="3F3F3F"/>
          <w:sz w:val="42"/>
          <w:szCs w:val="42"/>
        </w:rPr>
        <w:t>TabLayout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布局文件代码：</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xmlns:android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"http://schemas.android.com/apk/res/android"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xmlns:app</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"http://schemas.android.com/apk/res-auto"</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"@+id/main_content"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android.support.design.widget.AppBarLayout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"@+id/appbar"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android:theme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"@style/ThemeOverlay.AppCompat.Dark.ActionBar"</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android.support.v7.widget.Toolbar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"@+id/toolbar"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"?attr/actionBarSize"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android:background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"?attr/colorPrimary"</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app:popupTheme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"@style/ThemeOverlay.AppCompat.Light"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app:layout_scrollFlags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"scroll|enterAlways"</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lastRenderedPageBreak/>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android.support.design.widget.TabLayout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"@+id/tabs"</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android.support.design.widget.AppBarLayout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android.support.v4.view.ViewPager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"@+id/viewpager"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app:layout_behavior</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"@string/appbar_scrolling_view_behavior"</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android.support.design.widget.FloatingActionButton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"@+id/fab"</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android:layout_gravity</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"end|bottom"</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android:layout_margin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"@dimen/fab_margin"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android:src</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"@drawable/ic_done"</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&gt;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lastRenderedPageBreak/>
        <w:t>效果：</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r>
      <w:r>
        <w:rPr>
          <w:rFonts w:ascii="microsoft yahei" w:eastAsia="宋体" w:hAnsi="microsoft yahei" w:cs="宋体" w:hint="eastAsia"/>
          <w:noProof/>
          <w:color w:val="3F3F3F"/>
          <w:sz w:val="23"/>
          <w:szCs w:val="23"/>
        </w:rPr>
        <w:drawing>
          <wp:inline distT="0" distB="0" distL="0" distR="0">
            <wp:extent cx="3810000" cy="6772275"/>
            <wp:effectExtent l="19050" t="0" r="0" b="0"/>
            <wp:docPr id="10" name="图片 10" descr="https://github.com/xyzhang/Resouces/blob/master/gif/ui/tab.gif?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xyzhang/Resouces/blob/master/gif/ui/tab.gif?raw=true"/>
                    <pic:cNvPicPr>
                      <a:picLocks noChangeAspect="1" noChangeArrowheads="1"/>
                    </pic:cNvPicPr>
                  </pic:nvPicPr>
                  <pic:blipFill>
                    <a:blip r:embed="rId7" cstate="print"/>
                    <a:srcRect/>
                    <a:stretch>
                      <a:fillRect/>
                    </a:stretch>
                  </pic:blipFill>
                  <pic:spPr bwMode="auto">
                    <a:xfrm>
                      <a:off x="0" y="0"/>
                      <a:ext cx="3810000" cy="6772275"/>
                    </a:xfrm>
                    <a:prstGeom prst="rect">
                      <a:avLst/>
                    </a:prstGeom>
                    <a:noFill/>
                    <a:ln w="9525">
                      <a:noFill/>
                      <a:miter lim="800000"/>
                      <a:headEnd/>
                      <a:tailEnd/>
                    </a:ln>
                  </pic:spPr>
                </pic:pic>
              </a:graphicData>
            </a:graphic>
          </wp:inline>
        </w:drawing>
      </w:r>
    </w:p>
    <w:p w:rsidR="001A7442" w:rsidRPr="001A7442" w:rsidRDefault="001A7442" w:rsidP="001A7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158"/>
        <w:rPr>
          <w:rFonts w:ascii="Courier New" w:eastAsia="宋体" w:hAnsi="Courier New" w:cs="Courier New"/>
          <w:color w:val="333333"/>
          <w:sz w:val="24"/>
        </w:rPr>
      </w:pPr>
      <w:r w:rsidRPr="001A7442">
        <w:rPr>
          <w:rFonts w:ascii="Courier New" w:eastAsia="宋体" w:hAnsi="Courier New" w:cs="Courier New"/>
          <w:color w:val="333333"/>
          <w:sz w:val="24"/>
        </w:rPr>
        <w:t>效果显示，视图滚动时，</w:t>
      </w:r>
      <w:r w:rsidRPr="001A7442">
        <w:rPr>
          <w:rFonts w:ascii="Courier New" w:eastAsia="宋体" w:hAnsi="Courier New" w:cs="Courier New"/>
          <w:color w:val="333333"/>
          <w:sz w:val="24"/>
        </w:rPr>
        <w:t>Toolbar</w:t>
      </w:r>
      <w:r w:rsidRPr="001A7442">
        <w:rPr>
          <w:rFonts w:ascii="Courier New" w:eastAsia="宋体" w:hAnsi="Courier New" w:cs="Courier New"/>
          <w:color w:val="333333"/>
          <w:sz w:val="24"/>
        </w:rPr>
        <w:t>会隐藏，这个效果是</w:t>
      </w:r>
      <w:r w:rsidRPr="001A7442">
        <w:rPr>
          <w:rFonts w:ascii="Courier New" w:eastAsia="宋体" w:hAnsi="Courier New" w:cs="Courier New"/>
          <w:color w:val="333333"/>
          <w:sz w:val="24"/>
        </w:rPr>
        <w:t>Android Support Library</w:t>
      </w:r>
      <w:r w:rsidRPr="001A7442">
        <w:rPr>
          <w:rFonts w:ascii="Courier New" w:eastAsia="宋体" w:hAnsi="Courier New" w:cs="Courier New"/>
          <w:color w:val="333333"/>
          <w:sz w:val="24"/>
        </w:rPr>
        <w:t>里面</w:t>
      </w:r>
      <w:r w:rsidRPr="001A7442">
        <w:rPr>
          <w:rFonts w:ascii="Courier New" w:eastAsia="宋体" w:hAnsi="Courier New" w:cs="Courier New"/>
          <w:color w:val="333333"/>
          <w:sz w:val="24"/>
        </w:rPr>
        <w:t>,</w:t>
      </w:r>
      <w:r w:rsidRPr="001A7442">
        <w:rPr>
          <w:rFonts w:ascii="Courier New" w:eastAsia="宋体" w:hAnsi="Courier New" w:cs="Courier New"/>
          <w:color w:val="333333"/>
          <w:sz w:val="24"/>
        </w:rPr>
        <w:t>新增的</w:t>
      </w:r>
      <w:r w:rsidRPr="001A7442">
        <w:rPr>
          <w:rFonts w:ascii="Courier New" w:eastAsia="宋体" w:hAnsi="Courier New" w:cs="Courier New"/>
          <w:color w:val="333333"/>
          <w:sz w:val="24"/>
        </w:rPr>
        <w:t>CoordinatorLayout, AppBarLayout</w:t>
      </w:r>
      <w:r w:rsidRPr="001A7442">
        <w:rPr>
          <w:rFonts w:ascii="Courier New" w:eastAsia="宋体" w:hAnsi="Courier New" w:cs="Courier New"/>
          <w:color w:val="333333"/>
          <w:sz w:val="24"/>
        </w:rPr>
        <w:t>实现的。通过</w:t>
      </w:r>
      <w:r w:rsidRPr="001A7442">
        <w:rPr>
          <w:rFonts w:ascii="Courier New" w:eastAsia="宋体" w:hAnsi="Courier New" w:cs="Courier New"/>
          <w:color w:val="333333"/>
          <w:sz w:val="24"/>
        </w:rPr>
        <w:t>AppBarLayout</w:t>
      </w:r>
      <w:r w:rsidRPr="001A7442">
        <w:rPr>
          <w:rFonts w:ascii="Courier New" w:eastAsia="宋体" w:hAnsi="Courier New" w:cs="Courier New"/>
          <w:color w:val="333333"/>
          <w:sz w:val="24"/>
        </w:rPr>
        <w:t>的子视图的属性控制。观察</w:t>
      </w:r>
      <w:r w:rsidRPr="001A7442">
        <w:rPr>
          <w:rFonts w:ascii="Courier New" w:eastAsia="宋体" w:hAnsi="Courier New" w:cs="Courier New"/>
          <w:color w:val="333333"/>
          <w:sz w:val="24"/>
        </w:rPr>
        <w:t>AppBarLayout</w:t>
      </w:r>
      <w:r w:rsidRPr="001A7442">
        <w:rPr>
          <w:rFonts w:ascii="Courier New" w:eastAsia="宋体" w:hAnsi="Courier New" w:cs="Courier New"/>
          <w:color w:val="333333"/>
          <w:sz w:val="24"/>
        </w:rPr>
        <w:t>的子布局，</w:t>
      </w:r>
      <w:r w:rsidRPr="001A7442">
        <w:rPr>
          <w:rFonts w:ascii="Courier New" w:eastAsia="宋体" w:hAnsi="Courier New" w:cs="Courier New"/>
          <w:color w:val="333333"/>
          <w:sz w:val="24"/>
        </w:rPr>
        <w:t>Toobar</w:t>
      </w:r>
      <w:r w:rsidRPr="001A7442">
        <w:rPr>
          <w:rFonts w:ascii="Courier New" w:eastAsia="宋体" w:hAnsi="Courier New" w:cs="Courier New"/>
          <w:color w:val="333333"/>
          <w:sz w:val="24"/>
        </w:rPr>
        <w:t>有</w:t>
      </w:r>
      <w:r w:rsidRPr="001A7442">
        <w:rPr>
          <w:rFonts w:ascii="Courier New" w:eastAsia="宋体" w:hAnsi="Courier New" w:cs="Courier New"/>
          <w:color w:val="333333"/>
          <w:sz w:val="24"/>
        </w:rPr>
        <w:t>app:layout_scrollFlags</w:t>
      </w:r>
      <w:r w:rsidRPr="001A7442">
        <w:rPr>
          <w:rFonts w:ascii="Courier New" w:eastAsia="宋体" w:hAnsi="Courier New" w:cs="Courier New"/>
          <w:color w:val="333333"/>
          <w:sz w:val="24"/>
        </w:rPr>
        <w:t>属性，这就是控制滑动时视图效果的属性。</w:t>
      </w:r>
      <w:r w:rsidRPr="001A7442">
        <w:rPr>
          <w:rFonts w:ascii="Courier New" w:eastAsia="宋体" w:hAnsi="Courier New" w:cs="Courier New"/>
          <w:color w:val="333333"/>
          <w:sz w:val="24"/>
        </w:rPr>
        <w:t>app:layout_scrollFlags</w:t>
      </w:r>
      <w:r w:rsidRPr="001A7442">
        <w:rPr>
          <w:rFonts w:ascii="Courier New" w:eastAsia="宋体" w:hAnsi="Courier New" w:cs="Courier New"/>
          <w:color w:val="333333"/>
          <w:sz w:val="24"/>
        </w:rPr>
        <w:t>有四个值：</w:t>
      </w:r>
    </w:p>
    <w:p w:rsidR="001A7442" w:rsidRPr="001A7442" w:rsidRDefault="001A7442" w:rsidP="001A7442">
      <w:pPr>
        <w:numPr>
          <w:ilvl w:val="0"/>
          <w:numId w:val="30"/>
        </w:numPr>
        <w:shd w:val="clear" w:color="auto" w:fill="FFFFFF"/>
        <w:adjustRightInd/>
        <w:snapToGrid/>
        <w:spacing w:before="100" w:beforeAutospacing="1" w:after="100" w:afterAutospacing="1"/>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lastRenderedPageBreak/>
        <w:t xml:space="preserve">scroll: </w:t>
      </w:r>
      <w:r w:rsidRPr="001A7442">
        <w:rPr>
          <w:rFonts w:ascii="microsoft yahei" w:eastAsia="宋体" w:hAnsi="microsoft yahei" w:cs="宋体"/>
          <w:color w:val="3F3F3F"/>
          <w:sz w:val="23"/>
          <w:szCs w:val="23"/>
        </w:rPr>
        <w:t>所有想滚动出屏幕的</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都需要设置这个</w:t>
      </w:r>
      <w:r w:rsidRPr="001A7442">
        <w:rPr>
          <w:rFonts w:ascii="microsoft yahei" w:eastAsia="宋体" w:hAnsi="microsoft yahei" w:cs="宋体"/>
          <w:color w:val="3F3F3F"/>
          <w:sz w:val="23"/>
          <w:szCs w:val="23"/>
        </w:rPr>
        <w:t>flag</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 xml:space="preserve"> </w:t>
      </w:r>
      <w:r w:rsidRPr="001A7442">
        <w:rPr>
          <w:rFonts w:ascii="microsoft yahei" w:eastAsia="宋体" w:hAnsi="microsoft yahei" w:cs="宋体"/>
          <w:color w:val="3F3F3F"/>
          <w:sz w:val="23"/>
          <w:szCs w:val="23"/>
        </w:rPr>
        <w:t>没有设置这个</w:t>
      </w:r>
      <w:r w:rsidRPr="001A7442">
        <w:rPr>
          <w:rFonts w:ascii="microsoft yahei" w:eastAsia="宋体" w:hAnsi="microsoft yahei" w:cs="宋体"/>
          <w:color w:val="3F3F3F"/>
          <w:sz w:val="23"/>
          <w:szCs w:val="23"/>
        </w:rPr>
        <w:t>flag</w:t>
      </w:r>
      <w:r w:rsidRPr="001A7442">
        <w:rPr>
          <w:rFonts w:ascii="microsoft yahei" w:eastAsia="宋体" w:hAnsi="microsoft yahei" w:cs="宋体"/>
          <w:color w:val="3F3F3F"/>
          <w:sz w:val="23"/>
          <w:szCs w:val="23"/>
        </w:rPr>
        <w:t>的</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将被固定在屏幕顶部。例如，</w:t>
      </w:r>
      <w:r w:rsidRPr="001A7442">
        <w:rPr>
          <w:rFonts w:ascii="microsoft yahei" w:eastAsia="宋体" w:hAnsi="microsoft yahei" w:cs="宋体"/>
          <w:color w:val="3F3F3F"/>
          <w:sz w:val="23"/>
          <w:szCs w:val="23"/>
        </w:rPr>
        <w:t xml:space="preserve">TabLayout </w:t>
      </w:r>
      <w:r w:rsidRPr="001A7442">
        <w:rPr>
          <w:rFonts w:ascii="microsoft yahei" w:eastAsia="宋体" w:hAnsi="microsoft yahei" w:cs="宋体"/>
          <w:color w:val="3F3F3F"/>
          <w:sz w:val="23"/>
          <w:szCs w:val="23"/>
        </w:rPr>
        <w:t>没有设置这个值，将会停留在屏幕顶部。</w:t>
      </w:r>
    </w:p>
    <w:p w:rsidR="001A7442" w:rsidRPr="001A7442" w:rsidRDefault="001A7442" w:rsidP="001A7442">
      <w:pPr>
        <w:numPr>
          <w:ilvl w:val="0"/>
          <w:numId w:val="30"/>
        </w:numPr>
        <w:shd w:val="clear" w:color="auto" w:fill="FFFFFF"/>
        <w:adjustRightInd/>
        <w:snapToGrid/>
        <w:spacing w:before="100" w:beforeAutospacing="1" w:after="100" w:afterAutospacing="1"/>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 xml:space="preserve">enterAlways: </w:t>
      </w:r>
      <w:r w:rsidRPr="001A7442">
        <w:rPr>
          <w:rFonts w:ascii="microsoft yahei" w:eastAsia="宋体" w:hAnsi="microsoft yahei" w:cs="宋体"/>
          <w:color w:val="3F3F3F"/>
          <w:sz w:val="23"/>
          <w:szCs w:val="23"/>
        </w:rPr>
        <w:t>设置这个</w:t>
      </w:r>
      <w:r w:rsidRPr="001A7442">
        <w:rPr>
          <w:rFonts w:ascii="microsoft yahei" w:eastAsia="宋体" w:hAnsi="microsoft yahei" w:cs="宋体"/>
          <w:color w:val="3F3F3F"/>
          <w:sz w:val="23"/>
          <w:szCs w:val="23"/>
        </w:rPr>
        <w:t>flag</w:t>
      </w:r>
      <w:r w:rsidRPr="001A7442">
        <w:rPr>
          <w:rFonts w:ascii="microsoft yahei" w:eastAsia="宋体" w:hAnsi="microsoft yahei" w:cs="宋体"/>
          <w:color w:val="3F3F3F"/>
          <w:sz w:val="23"/>
          <w:szCs w:val="23"/>
        </w:rPr>
        <w:t>时，向下的滚动都会导致该</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变为可见，启用快速</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返回模式</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w:t>
      </w:r>
    </w:p>
    <w:p w:rsidR="001A7442" w:rsidRPr="001A7442" w:rsidRDefault="001A7442" w:rsidP="001A7442">
      <w:pPr>
        <w:numPr>
          <w:ilvl w:val="0"/>
          <w:numId w:val="30"/>
        </w:numPr>
        <w:shd w:val="clear" w:color="auto" w:fill="FFFFFF"/>
        <w:adjustRightInd/>
        <w:snapToGrid/>
        <w:spacing w:before="100" w:beforeAutospacing="1" w:after="100" w:afterAutospacing="1"/>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 xml:space="preserve">enterAlwaysCollapsed: </w:t>
      </w:r>
      <w:r w:rsidRPr="001A7442">
        <w:rPr>
          <w:rFonts w:ascii="microsoft yahei" w:eastAsia="宋体" w:hAnsi="microsoft yahei" w:cs="宋体"/>
          <w:color w:val="3F3F3F"/>
          <w:sz w:val="23"/>
          <w:szCs w:val="23"/>
        </w:rPr>
        <w:t>当你的视图已经设置</w:t>
      </w:r>
      <w:r w:rsidRPr="001A7442">
        <w:rPr>
          <w:rFonts w:ascii="microsoft yahei" w:eastAsia="宋体" w:hAnsi="microsoft yahei" w:cs="宋体"/>
          <w:color w:val="3F3F3F"/>
          <w:sz w:val="23"/>
          <w:szCs w:val="23"/>
        </w:rPr>
        <w:t>minHeight</w:t>
      </w:r>
      <w:r w:rsidRPr="001A7442">
        <w:rPr>
          <w:rFonts w:ascii="microsoft yahei" w:eastAsia="宋体" w:hAnsi="microsoft yahei" w:cs="宋体"/>
          <w:color w:val="3F3F3F"/>
          <w:sz w:val="23"/>
          <w:szCs w:val="23"/>
        </w:rPr>
        <w:t>属性又使用此标志时，你的视图只能已最小高度进入，只有当滚动视图到达顶部时才扩大到完整高度。</w:t>
      </w:r>
    </w:p>
    <w:p w:rsidR="001A7442" w:rsidRPr="001A7442" w:rsidRDefault="001A7442" w:rsidP="001A7442">
      <w:pPr>
        <w:numPr>
          <w:ilvl w:val="0"/>
          <w:numId w:val="30"/>
        </w:numPr>
        <w:shd w:val="clear" w:color="auto" w:fill="FFFFFF"/>
        <w:adjustRightInd/>
        <w:snapToGrid/>
        <w:spacing w:before="100" w:beforeAutospacing="1" w:after="100" w:afterAutospacing="1"/>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 xml:space="preserve">exitUntilCollapsed: </w:t>
      </w:r>
      <w:r w:rsidRPr="001A7442">
        <w:rPr>
          <w:rFonts w:ascii="microsoft yahei" w:eastAsia="宋体" w:hAnsi="microsoft yahei" w:cs="宋体"/>
          <w:color w:val="3F3F3F"/>
          <w:sz w:val="23"/>
          <w:szCs w:val="23"/>
        </w:rPr>
        <w:t>滚动退出屏幕，最后折叠在顶端。</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为了</w:t>
      </w:r>
      <w:r w:rsidRPr="001A7442">
        <w:rPr>
          <w:rFonts w:ascii="microsoft yahei" w:eastAsia="宋体" w:hAnsi="microsoft yahei" w:cs="宋体"/>
          <w:color w:val="3F3F3F"/>
          <w:sz w:val="23"/>
          <w:szCs w:val="23"/>
        </w:rPr>
        <w:t>ToolBar</w:t>
      </w:r>
      <w:r w:rsidRPr="001A7442">
        <w:rPr>
          <w:rFonts w:ascii="microsoft yahei" w:eastAsia="宋体" w:hAnsi="microsoft yahei" w:cs="宋体"/>
          <w:color w:val="3F3F3F"/>
          <w:sz w:val="23"/>
          <w:szCs w:val="23"/>
        </w:rPr>
        <w:t>可以滚动，</w:t>
      </w: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里面</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放一个带有可滚动的</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如上的例子</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放的是</w:t>
      </w:r>
      <w:r w:rsidRPr="001A7442">
        <w:rPr>
          <w:rFonts w:ascii="microsoft yahei" w:eastAsia="宋体" w:hAnsi="microsoft yahei" w:cs="宋体"/>
          <w:color w:val="3F3F3F"/>
          <w:sz w:val="23"/>
          <w:szCs w:val="23"/>
        </w:rPr>
        <w:t>ViewPager,</w:t>
      </w:r>
      <w:r w:rsidRPr="001A7442">
        <w:rPr>
          <w:rFonts w:ascii="microsoft yahei" w:eastAsia="宋体" w:hAnsi="microsoft yahei" w:cs="宋体"/>
          <w:color w:val="3F3F3F"/>
          <w:sz w:val="23"/>
          <w:szCs w:val="23"/>
        </w:rPr>
        <w:t>而</w:t>
      </w:r>
      <w:r w:rsidRPr="001A7442">
        <w:rPr>
          <w:rFonts w:ascii="microsoft yahei" w:eastAsia="宋体" w:hAnsi="microsoft yahei" w:cs="宋体"/>
          <w:color w:val="3F3F3F"/>
          <w:sz w:val="23"/>
          <w:szCs w:val="23"/>
        </w:rPr>
        <w:t>ViewPager</w:t>
      </w:r>
      <w:r w:rsidRPr="001A7442">
        <w:rPr>
          <w:rFonts w:ascii="microsoft yahei" w:eastAsia="宋体" w:hAnsi="microsoft yahei" w:cs="宋体"/>
          <w:color w:val="3F3F3F"/>
          <w:sz w:val="23"/>
          <w:szCs w:val="23"/>
        </w:rPr>
        <w:t>里面是放了</w:t>
      </w:r>
      <w:r w:rsidRPr="001A7442">
        <w:rPr>
          <w:rFonts w:ascii="microsoft yahei" w:eastAsia="宋体" w:hAnsi="microsoft yahei" w:cs="宋体"/>
          <w:color w:val="3F3F3F"/>
          <w:sz w:val="23"/>
          <w:szCs w:val="23"/>
        </w:rPr>
        <w:t>RecylerView</w:t>
      </w:r>
      <w:r w:rsidRPr="001A7442">
        <w:rPr>
          <w:rFonts w:ascii="microsoft yahei" w:eastAsia="宋体" w:hAnsi="microsoft yahei" w:cs="宋体"/>
          <w:color w:val="3F3F3F"/>
          <w:sz w:val="23"/>
          <w:szCs w:val="23"/>
        </w:rPr>
        <w:t>的</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即是可以滚动的</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包含的子视图中带有滚动属性的</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需要设置</w:t>
      </w:r>
      <w:r w:rsidRPr="001A7442">
        <w:rPr>
          <w:rFonts w:ascii="microsoft yahei" w:eastAsia="宋体" w:hAnsi="microsoft yahei" w:cs="宋体"/>
          <w:color w:val="3F3F3F"/>
          <w:sz w:val="23"/>
          <w:szCs w:val="23"/>
        </w:rPr>
        <w:t>app:layout_behavior</w:t>
      </w:r>
      <w:r w:rsidRPr="001A7442">
        <w:rPr>
          <w:rFonts w:ascii="microsoft yahei" w:eastAsia="宋体" w:hAnsi="microsoft yahei" w:cs="宋体"/>
          <w:color w:val="3F3F3F"/>
          <w:sz w:val="23"/>
          <w:szCs w:val="23"/>
        </w:rPr>
        <w:t>属性。例如，示例中</w:t>
      </w:r>
      <w:r w:rsidRPr="001A7442">
        <w:rPr>
          <w:rFonts w:ascii="microsoft yahei" w:eastAsia="宋体" w:hAnsi="microsoft yahei" w:cs="宋体"/>
          <w:color w:val="3F3F3F"/>
          <w:sz w:val="23"/>
          <w:szCs w:val="23"/>
        </w:rPr>
        <w:t>Viewpager</w:t>
      </w:r>
      <w:r w:rsidRPr="001A7442">
        <w:rPr>
          <w:rFonts w:ascii="microsoft yahei" w:eastAsia="宋体" w:hAnsi="microsoft yahei" w:cs="宋体"/>
          <w:color w:val="3F3F3F"/>
          <w:sz w:val="23"/>
          <w:szCs w:val="23"/>
        </w:rPr>
        <w:t>设置了此属性。</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app:layout_behavior="@string/appbar_scrolling_view_behavior"</w:t>
      </w:r>
    </w:p>
    <w:p w:rsidR="001A7442" w:rsidRPr="001A7442" w:rsidRDefault="001A7442" w:rsidP="001A7442">
      <w:pPr>
        <w:adjustRightInd/>
        <w:snapToGrid/>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为了使得</w:t>
      </w:r>
      <w:r w:rsidRPr="001A7442">
        <w:rPr>
          <w:rFonts w:ascii="microsoft yahei" w:eastAsia="宋体" w:hAnsi="microsoft yahei" w:cs="宋体"/>
          <w:color w:val="3F3F3F"/>
          <w:sz w:val="23"/>
          <w:szCs w:val="23"/>
        </w:rPr>
        <w:t>Toolbar</w:t>
      </w:r>
      <w:r w:rsidRPr="001A7442">
        <w:rPr>
          <w:rFonts w:ascii="microsoft yahei" w:eastAsia="宋体" w:hAnsi="microsoft yahei" w:cs="宋体"/>
          <w:color w:val="3F3F3F"/>
          <w:sz w:val="23"/>
          <w:szCs w:val="23"/>
        </w:rPr>
        <w:t>有滑动效果，必须做到如下三点</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1. CoordinatorLayout</w:t>
      </w:r>
      <w:r w:rsidRPr="001A7442">
        <w:rPr>
          <w:rFonts w:ascii="microsoft yahei" w:eastAsia="宋体" w:hAnsi="microsoft yahei" w:cs="宋体"/>
          <w:color w:val="3F3F3F"/>
          <w:sz w:val="23"/>
          <w:szCs w:val="23"/>
        </w:rPr>
        <w:t>作为布局的父布局容器。</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 xml:space="preserve">2. </w:t>
      </w:r>
      <w:r w:rsidRPr="001A7442">
        <w:rPr>
          <w:rFonts w:ascii="microsoft yahei" w:eastAsia="宋体" w:hAnsi="microsoft yahei" w:cs="宋体"/>
          <w:color w:val="3F3F3F"/>
          <w:sz w:val="23"/>
          <w:szCs w:val="23"/>
        </w:rPr>
        <w:t>给需要滑动的组件设置</w:t>
      </w:r>
      <w:r w:rsidRPr="001A7442">
        <w:rPr>
          <w:rFonts w:ascii="microsoft yahei" w:eastAsia="宋体" w:hAnsi="microsoft yahei" w:cs="宋体"/>
          <w:color w:val="3F3F3F"/>
          <w:sz w:val="23"/>
          <w:szCs w:val="23"/>
        </w:rPr>
        <w:t xml:space="preserve"> app:layout_scrollFlags=”scroll|enterAlways” </w:t>
      </w:r>
      <w:r w:rsidRPr="001A7442">
        <w:rPr>
          <w:rFonts w:ascii="microsoft yahei" w:eastAsia="宋体" w:hAnsi="microsoft yahei" w:cs="宋体"/>
          <w:color w:val="3F3F3F"/>
          <w:sz w:val="23"/>
          <w:szCs w:val="23"/>
        </w:rPr>
        <w:t>属性。</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 xml:space="preserve">3. </w:t>
      </w:r>
      <w:r w:rsidRPr="001A7442">
        <w:rPr>
          <w:rFonts w:ascii="microsoft yahei" w:eastAsia="宋体" w:hAnsi="microsoft yahei" w:cs="宋体"/>
          <w:color w:val="3F3F3F"/>
          <w:sz w:val="23"/>
          <w:szCs w:val="23"/>
        </w:rPr>
        <w:t>给滑动的组件设置</w:t>
      </w:r>
      <w:r w:rsidRPr="001A7442">
        <w:rPr>
          <w:rFonts w:ascii="microsoft yahei" w:eastAsia="宋体" w:hAnsi="microsoft yahei" w:cs="宋体"/>
          <w:color w:val="3F3F3F"/>
          <w:sz w:val="23"/>
          <w:szCs w:val="23"/>
        </w:rPr>
        <w:t>app:layout_behavior</w:t>
      </w:r>
      <w:r w:rsidRPr="001A7442">
        <w:rPr>
          <w:rFonts w:ascii="microsoft yahei" w:eastAsia="宋体" w:hAnsi="microsoft yahei" w:cs="宋体"/>
          <w:color w:val="3F3F3F"/>
          <w:sz w:val="23"/>
          <w:szCs w:val="23"/>
        </w:rPr>
        <w:t>属性</w:t>
      </w:r>
    </w:p>
    <w:p w:rsidR="001A7442" w:rsidRPr="001A7442" w:rsidRDefault="001A7442" w:rsidP="001A7442">
      <w:pPr>
        <w:shd w:val="clear" w:color="auto" w:fill="FFFFFF"/>
        <w:adjustRightInd/>
        <w:snapToGrid/>
        <w:spacing w:before="192" w:after="192"/>
        <w:outlineLvl w:val="2"/>
        <w:rPr>
          <w:rFonts w:ascii="microsoft yahei" w:eastAsia="宋体" w:hAnsi="microsoft yahei" w:cs="宋体"/>
          <w:color w:val="3F3F3F"/>
          <w:sz w:val="42"/>
          <w:szCs w:val="42"/>
        </w:rPr>
      </w:pPr>
      <w:bookmarkStart w:id="3" w:name="t4"/>
      <w:bookmarkEnd w:id="3"/>
      <w:r w:rsidRPr="001A7442">
        <w:rPr>
          <w:rFonts w:ascii="microsoft yahei" w:eastAsia="宋体" w:hAnsi="microsoft yahei" w:cs="宋体"/>
          <w:color w:val="3F3F3F"/>
          <w:sz w:val="42"/>
          <w:szCs w:val="42"/>
        </w:rPr>
        <w:t>3.2 AppBarLayout</w:t>
      </w:r>
      <w:r w:rsidRPr="001A7442">
        <w:rPr>
          <w:rFonts w:ascii="microsoft yahei" w:eastAsia="宋体" w:hAnsi="microsoft yahei" w:cs="宋体"/>
          <w:color w:val="3F3F3F"/>
          <w:sz w:val="42"/>
          <w:szCs w:val="42"/>
        </w:rPr>
        <w:t>嵌套</w:t>
      </w:r>
      <w:r w:rsidRPr="001A7442">
        <w:rPr>
          <w:rFonts w:ascii="microsoft yahei" w:eastAsia="宋体" w:hAnsi="microsoft yahei" w:cs="宋体"/>
          <w:color w:val="3F3F3F"/>
          <w:sz w:val="42"/>
          <w:szCs w:val="42"/>
        </w:rPr>
        <w:t>CollapsingToolbarLayout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&lt;?xml version="1.0" encoding="utf-8"?&gt;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xmlns:android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"http://schemas.android.com/apk/res/android"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xmlns:app</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"http://schemas.android.com/apk/res-auto"</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"@+id/main_content"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android:fitsSystemWindows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android.support.design.widget.AppBarLayout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"@+id/appbar"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lastRenderedPageBreak/>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"256dp"</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android:theme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"@style/ThemeOverlay.AppCompat.Dark.ActionBar"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android:fitsSystemWindows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android.support.design.widget.CollapsingToolbarLayout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"@+id/collapsing_toolbar"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app:layout_scrollFlags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"scroll|exitUntilCollapsed"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android:fitsSystemWindows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app:contentScrim</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"?attr/colorPrimary"</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app:expandedTitleMarginStart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"48dp"</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app:expandedTitleMarginEnd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"64dp"</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ImageView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"@+id/backdrop"</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android:scaleType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"centerCrop"</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android:fitsSystemWindows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android:src</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"@drawable/header"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app:layout_collapseMode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"parallax"</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android.support.v7.widget.Toolbar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"@+id/toolbar"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"?attr/actionBarSize"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app:popupTheme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"@style/ThemeOverlay.AppCompat.Light"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app:layout_collapseMode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"pin"</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android.support.design.widget.CollapsingToolbarLayout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android.support.design.widget.AppBarLayout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android.support.v4.widget.NestedScrollView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app:layout_behavior</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"@string/appbar_scrolling_view_behavior"</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LinearLayout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android:orientation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"vertical"</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android:paddingTop</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"24dp"</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android.support.v7.widget.CardView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lastRenderedPageBreak/>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android:layout_margin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"16dp"</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LinearLayout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style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"@style/Widget.CardContent"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TextView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android:text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"CardView"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android:textAppearance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"@style/TextAppearance.AppCompat.Title"</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TextView</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android:text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"@string/card_string"</w:t>
      </w:r>
      <w:r w:rsidRPr="001A7442">
        <w:rPr>
          <w:rFonts w:ascii="Courier New" w:eastAsia="宋体" w:hAnsi="Courier New" w:cs="Courier New"/>
          <w:color w:val="006666"/>
          <w:sz w:val="24"/>
          <w:szCs w:val="24"/>
        </w:rPr>
        <w:t xml:space="preserve"> /&gt;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LinearLayout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android.support.v7.widget.CardView</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lastRenderedPageBreak/>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LinearLayout</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android.support.v4.widget.NestedScrollView</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android.support.design.widget.FloatingActionButton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app:layout_anchor</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"@id/appbar"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app:layout_anchorGravity</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"bottom|right|end"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android:src</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"@drawable/ic_done"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android:layout_margin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"@dimen/fab_margin"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android:clickable</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&gt;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lastRenderedPageBreak/>
        <w:t>效果：</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r>
      <w:r>
        <w:rPr>
          <w:rFonts w:ascii="microsoft yahei" w:eastAsia="宋体" w:hAnsi="microsoft yahei" w:cs="宋体" w:hint="eastAsia"/>
          <w:noProof/>
          <w:color w:val="3F3F3F"/>
          <w:sz w:val="23"/>
          <w:szCs w:val="23"/>
        </w:rPr>
        <w:drawing>
          <wp:inline distT="0" distB="0" distL="0" distR="0">
            <wp:extent cx="3810000" cy="6772275"/>
            <wp:effectExtent l="19050" t="0" r="0" b="0"/>
            <wp:docPr id="11" name="图片 11" descr="https://github.com/xyzhang/Resouces/blob/master/gif/ui/collapsing.gif?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xyzhang/Resouces/blob/master/gif/ui/collapsing.gif?raw=true"/>
                    <pic:cNvPicPr>
                      <a:picLocks noChangeAspect="1" noChangeArrowheads="1"/>
                    </pic:cNvPicPr>
                  </pic:nvPicPr>
                  <pic:blipFill>
                    <a:blip r:embed="rId8" cstate="print"/>
                    <a:srcRect/>
                    <a:stretch>
                      <a:fillRect/>
                    </a:stretch>
                  </pic:blipFill>
                  <pic:spPr bwMode="auto">
                    <a:xfrm>
                      <a:off x="0" y="0"/>
                      <a:ext cx="3810000" cy="6772275"/>
                    </a:xfrm>
                    <a:prstGeom prst="rect">
                      <a:avLst/>
                    </a:prstGeom>
                    <a:noFill/>
                    <a:ln w="9525">
                      <a:noFill/>
                      <a:miter lim="800000"/>
                      <a:headEnd/>
                      <a:tailEnd/>
                    </a:ln>
                  </pic:spPr>
                </pic:pic>
              </a:graphicData>
            </a:graphic>
          </wp:inline>
        </w:drawing>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这种效果在详情页面用的较多，展示个性化内容，图像有强烈的吸引力。这个效果重点使用了</w:t>
      </w:r>
      <w:r w:rsidRPr="001A7442">
        <w:rPr>
          <w:rFonts w:ascii="microsoft yahei" w:eastAsia="宋体" w:hAnsi="microsoft yahei" w:cs="宋体"/>
          <w:color w:val="3F3F3F"/>
          <w:sz w:val="23"/>
          <w:szCs w:val="23"/>
        </w:rPr>
        <w:t xml:space="preserve">CollapsingToolbarLayout </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CollapsingToolbarLayout</w:t>
      </w:r>
      <w:r w:rsidRPr="001A7442">
        <w:rPr>
          <w:rFonts w:ascii="microsoft yahei" w:eastAsia="宋体" w:hAnsi="microsoft yahei" w:cs="宋体"/>
          <w:color w:val="3F3F3F"/>
          <w:sz w:val="23"/>
          <w:szCs w:val="23"/>
        </w:rPr>
        <w:t>可实现</w:t>
      </w:r>
      <w:r w:rsidRPr="001A7442">
        <w:rPr>
          <w:rFonts w:ascii="microsoft yahei" w:eastAsia="宋体" w:hAnsi="microsoft yahei" w:cs="宋体"/>
          <w:color w:val="3F3F3F"/>
          <w:sz w:val="23"/>
          <w:szCs w:val="23"/>
        </w:rPr>
        <w:t>Toolbar</w:t>
      </w:r>
      <w:r w:rsidRPr="001A7442">
        <w:rPr>
          <w:rFonts w:ascii="microsoft yahei" w:eastAsia="宋体" w:hAnsi="microsoft yahei" w:cs="宋体"/>
          <w:color w:val="3F3F3F"/>
          <w:sz w:val="23"/>
          <w:szCs w:val="23"/>
        </w:rPr>
        <w:t>的折叠效果。</w:t>
      </w:r>
      <w:r w:rsidRPr="001A7442">
        <w:rPr>
          <w:rFonts w:ascii="microsoft yahei" w:eastAsia="宋体" w:hAnsi="microsoft yahei" w:cs="宋体"/>
          <w:color w:val="3F3F3F"/>
          <w:sz w:val="23"/>
          <w:szCs w:val="23"/>
        </w:rPr>
        <w:t>CollapsingToolbarLayout</w:t>
      </w:r>
      <w:r w:rsidRPr="001A7442">
        <w:rPr>
          <w:rFonts w:ascii="microsoft yahei" w:eastAsia="宋体" w:hAnsi="microsoft yahei" w:cs="宋体"/>
          <w:color w:val="3F3F3F"/>
          <w:sz w:val="23"/>
          <w:szCs w:val="23"/>
        </w:rPr>
        <w:t>的子视图类似与</w:t>
      </w:r>
      <w:r w:rsidRPr="001A7442">
        <w:rPr>
          <w:rFonts w:ascii="microsoft yahei" w:eastAsia="宋体" w:hAnsi="microsoft yahei" w:cs="宋体"/>
          <w:color w:val="3F3F3F"/>
          <w:sz w:val="23"/>
          <w:szCs w:val="23"/>
        </w:rPr>
        <w:t>LinearLayout</w:t>
      </w:r>
      <w:r w:rsidRPr="001A7442">
        <w:rPr>
          <w:rFonts w:ascii="microsoft yahei" w:eastAsia="宋体" w:hAnsi="microsoft yahei" w:cs="宋体"/>
          <w:color w:val="3F3F3F"/>
          <w:sz w:val="23"/>
          <w:szCs w:val="23"/>
        </w:rPr>
        <w:t>垂直方向排放。</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 xml:space="preserve">CollapsingToolbarLayout </w:t>
      </w:r>
      <w:r w:rsidRPr="001A7442">
        <w:rPr>
          <w:rFonts w:ascii="microsoft yahei" w:eastAsia="宋体" w:hAnsi="microsoft yahei" w:cs="宋体"/>
          <w:color w:val="3F3F3F"/>
          <w:sz w:val="23"/>
          <w:szCs w:val="23"/>
        </w:rPr>
        <w:t>提供以下属性和方法是用：</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1. Collapsing title</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ToolBar</w:t>
      </w:r>
      <w:r w:rsidRPr="001A7442">
        <w:rPr>
          <w:rFonts w:ascii="microsoft yahei" w:eastAsia="宋体" w:hAnsi="microsoft yahei" w:cs="宋体"/>
          <w:color w:val="3F3F3F"/>
          <w:sz w:val="23"/>
          <w:szCs w:val="23"/>
        </w:rPr>
        <w:t>的标题，当</w:t>
      </w:r>
      <w:r w:rsidRPr="001A7442">
        <w:rPr>
          <w:rFonts w:ascii="microsoft yahei" w:eastAsia="宋体" w:hAnsi="microsoft yahei" w:cs="宋体"/>
          <w:color w:val="3F3F3F"/>
          <w:sz w:val="23"/>
          <w:szCs w:val="23"/>
        </w:rPr>
        <w:t>CollapsingToolbarLayout</w:t>
      </w:r>
      <w:r w:rsidRPr="001A7442">
        <w:rPr>
          <w:rFonts w:ascii="microsoft yahei" w:eastAsia="宋体" w:hAnsi="microsoft yahei" w:cs="宋体"/>
          <w:color w:val="3F3F3F"/>
          <w:sz w:val="23"/>
          <w:szCs w:val="23"/>
        </w:rPr>
        <w:t>全屏没有折叠时，</w:t>
      </w:r>
      <w:r w:rsidRPr="001A7442">
        <w:rPr>
          <w:rFonts w:ascii="microsoft yahei" w:eastAsia="宋体" w:hAnsi="microsoft yahei" w:cs="宋体"/>
          <w:color w:val="3F3F3F"/>
          <w:sz w:val="23"/>
          <w:szCs w:val="23"/>
        </w:rPr>
        <w:t>title</w:t>
      </w:r>
      <w:r w:rsidRPr="001A7442">
        <w:rPr>
          <w:rFonts w:ascii="microsoft yahei" w:eastAsia="宋体" w:hAnsi="microsoft yahei" w:cs="宋体"/>
          <w:color w:val="3F3F3F"/>
          <w:sz w:val="23"/>
          <w:szCs w:val="23"/>
        </w:rPr>
        <w:t>显示的是大字体，在折叠的过程中，</w:t>
      </w:r>
      <w:r w:rsidRPr="001A7442">
        <w:rPr>
          <w:rFonts w:ascii="microsoft yahei" w:eastAsia="宋体" w:hAnsi="microsoft yahei" w:cs="宋体"/>
          <w:color w:val="3F3F3F"/>
          <w:sz w:val="23"/>
          <w:szCs w:val="23"/>
        </w:rPr>
        <w:t>title</w:t>
      </w:r>
      <w:r w:rsidRPr="001A7442">
        <w:rPr>
          <w:rFonts w:ascii="microsoft yahei" w:eastAsia="宋体" w:hAnsi="microsoft yahei" w:cs="宋体"/>
          <w:color w:val="3F3F3F"/>
          <w:sz w:val="23"/>
          <w:szCs w:val="23"/>
        </w:rPr>
        <w:t>不断变小到一定大小的效果。你可以调用</w:t>
      </w:r>
      <w:r w:rsidRPr="001A7442">
        <w:rPr>
          <w:rFonts w:ascii="microsoft yahei" w:eastAsia="宋体" w:hAnsi="microsoft yahei" w:cs="宋体"/>
          <w:color w:val="3F3F3F"/>
          <w:sz w:val="23"/>
          <w:szCs w:val="23"/>
        </w:rPr>
        <w:t>setTitle(CharSequence)</w:t>
      </w:r>
      <w:r w:rsidRPr="001A7442">
        <w:rPr>
          <w:rFonts w:ascii="microsoft yahei" w:eastAsia="宋体" w:hAnsi="microsoft yahei" w:cs="宋体"/>
          <w:color w:val="3F3F3F"/>
          <w:sz w:val="23"/>
          <w:szCs w:val="23"/>
        </w:rPr>
        <w:t>方法设置</w:t>
      </w:r>
      <w:r w:rsidRPr="001A7442">
        <w:rPr>
          <w:rFonts w:ascii="microsoft yahei" w:eastAsia="宋体" w:hAnsi="microsoft yahei" w:cs="宋体"/>
          <w:color w:val="3F3F3F"/>
          <w:sz w:val="23"/>
          <w:szCs w:val="23"/>
        </w:rPr>
        <w:t>title</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r>
      <w:r w:rsidRPr="001A7442">
        <w:rPr>
          <w:rFonts w:ascii="microsoft yahei" w:eastAsia="宋体" w:hAnsi="microsoft yahei" w:cs="宋体"/>
          <w:color w:val="3F3F3F"/>
          <w:sz w:val="23"/>
          <w:szCs w:val="23"/>
        </w:rPr>
        <w:lastRenderedPageBreak/>
        <w:t>2. Content scrim</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ToolBar</w:t>
      </w:r>
      <w:r w:rsidRPr="001A7442">
        <w:rPr>
          <w:rFonts w:ascii="microsoft yahei" w:eastAsia="宋体" w:hAnsi="microsoft yahei" w:cs="宋体"/>
          <w:color w:val="3F3F3F"/>
          <w:sz w:val="23"/>
          <w:szCs w:val="23"/>
        </w:rPr>
        <w:t>被折叠到顶部固定时候的背景，你可以调用</w:t>
      </w:r>
      <w:r w:rsidRPr="001A7442">
        <w:rPr>
          <w:rFonts w:ascii="microsoft yahei" w:eastAsia="宋体" w:hAnsi="microsoft yahei" w:cs="宋体"/>
          <w:color w:val="3F3F3F"/>
          <w:sz w:val="23"/>
          <w:szCs w:val="23"/>
        </w:rPr>
        <w:t>setContentScrim(Drawable)</w:t>
      </w:r>
      <w:r w:rsidRPr="001A7442">
        <w:rPr>
          <w:rFonts w:ascii="microsoft yahei" w:eastAsia="宋体" w:hAnsi="microsoft yahei" w:cs="宋体"/>
          <w:color w:val="3F3F3F"/>
          <w:sz w:val="23"/>
          <w:szCs w:val="23"/>
        </w:rPr>
        <w:t>方法改变背景或者</w:t>
      </w:r>
      <w:r w:rsidRPr="001A7442">
        <w:rPr>
          <w:rFonts w:ascii="microsoft yahei" w:eastAsia="宋体" w:hAnsi="microsoft yahei" w:cs="宋体"/>
          <w:color w:val="3F3F3F"/>
          <w:sz w:val="23"/>
          <w:szCs w:val="23"/>
        </w:rPr>
        <w:t xml:space="preserve"> </w:t>
      </w:r>
      <w:r w:rsidRPr="001A7442">
        <w:rPr>
          <w:rFonts w:ascii="microsoft yahei" w:eastAsia="宋体" w:hAnsi="microsoft yahei" w:cs="宋体"/>
          <w:color w:val="3F3F3F"/>
          <w:sz w:val="23"/>
          <w:szCs w:val="23"/>
        </w:rPr>
        <w:t>在属性中使用</w:t>
      </w:r>
      <w:r w:rsidRPr="001A7442">
        <w:rPr>
          <w:rFonts w:ascii="microsoft yahei" w:eastAsia="宋体" w:hAnsi="microsoft yahei" w:cs="宋体"/>
          <w:color w:val="3F3F3F"/>
          <w:sz w:val="23"/>
          <w:szCs w:val="23"/>
        </w:rPr>
        <w:t xml:space="preserve"> app:contentScrim=”?attr/colorPrimary”</w:t>
      </w:r>
      <w:r w:rsidRPr="001A7442">
        <w:rPr>
          <w:rFonts w:ascii="microsoft yahei" w:eastAsia="宋体" w:hAnsi="microsoft yahei" w:cs="宋体"/>
          <w:color w:val="3F3F3F"/>
          <w:sz w:val="23"/>
          <w:szCs w:val="23"/>
        </w:rPr>
        <w:t>来改变背景。</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3. Status bar scrim</w:t>
      </w:r>
      <w:r w:rsidRPr="001A7442">
        <w:rPr>
          <w:rFonts w:ascii="microsoft yahei" w:eastAsia="宋体" w:hAnsi="microsoft yahei" w:cs="宋体"/>
          <w:color w:val="3F3F3F"/>
          <w:sz w:val="23"/>
          <w:szCs w:val="23"/>
        </w:rPr>
        <w:t>：状态栏的背景，调用方法</w:t>
      </w:r>
      <w:r w:rsidRPr="001A7442">
        <w:rPr>
          <w:rFonts w:ascii="microsoft yahei" w:eastAsia="宋体" w:hAnsi="microsoft yahei" w:cs="宋体"/>
          <w:color w:val="3F3F3F"/>
          <w:sz w:val="23"/>
          <w:szCs w:val="23"/>
        </w:rPr>
        <w:t>setStatusBarScrim(Drawable)</w:t>
      </w:r>
      <w:r w:rsidRPr="001A7442">
        <w:rPr>
          <w:rFonts w:ascii="microsoft yahei" w:eastAsia="宋体" w:hAnsi="microsoft yahei" w:cs="宋体"/>
          <w:color w:val="3F3F3F"/>
          <w:sz w:val="23"/>
          <w:szCs w:val="23"/>
        </w:rPr>
        <w:t>。还没研究明白，不过这个只能在</w:t>
      </w:r>
      <w:r w:rsidRPr="001A7442">
        <w:rPr>
          <w:rFonts w:ascii="microsoft yahei" w:eastAsia="宋体" w:hAnsi="microsoft yahei" w:cs="宋体"/>
          <w:color w:val="3F3F3F"/>
          <w:sz w:val="23"/>
          <w:szCs w:val="23"/>
        </w:rPr>
        <w:t>Android5.0</w:t>
      </w:r>
      <w:r w:rsidRPr="001A7442">
        <w:rPr>
          <w:rFonts w:ascii="microsoft yahei" w:eastAsia="宋体" w:hAnsi="microsoft yahei" w:cs="宋体"/>
          <w:color w:val="3F3F3F"/>
          <w:sz w:val="23"/>
          <w:szCs w:val="23"/>
        </w:rPr>
        <w:t>以上系统有效果。</w:t>
      </w:r>
      <w:r w:rsidRPr="001A7442">
        <w:rPr>
          <w:rFonts w:ascii="microsoft yahei" w:eastAsia="宋体" w:hAnsi="microsoft yahei" w:cs="宋体"/>
          <w:color w:val="3F3F3F"/>
          <w:sz w:val="23"/>
          <w:szCs w:val="23"/>
        </w:rPr>
        <w:br/>
        <w:t>4. Parallax scrolling children</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CollapsingToolbarLayout</w:t>
      </w:r>
      <w:r w:rsidRPr="001A7442">
        <w:rPr>
          <w:rFonts w:ascii="microsoft yahei" w:eastAsia="宋体" w:hAnsi="microsoft yahei" w:cs="宋体"/>
          <w:color w:val="3F3F3F"/>
          <w:sz w:val="23"/>
          <w:szCs w:val="23"/>
        </w:rPr>
        <w:t>滑动时，子视图的视觉差，可以通过属性</w:t>
      </w:r>
      <w:r w:rsidRPr="001A7442">
        <w:rPr>
          <w:rFonts w:ascii="microsoft yahei" w:eastAsia="宋体" w:hAnsi="microsoft yahei" w:cs="宋体"/>
          <w:color w:val="3F3F3F"/>
          <w:sz w:val="23"/>
          <w:szCs w:val="23"/>
        </w:rPr>
        <w:t>app:layout_collapseParallaxMultiplier=”0.6”</w:t>
      </w:r>
      <w:r w:rsidRPr="001A7442">
        <w:rPr>
          <w:rFonts w:ascii="microsoft yahei" w:eastAsia="宋体" w:hAnsi="microsoft yahei" w:cs="宋体"/>
          <w:color w:val="3F3F3F"/>
          <w:sz w:val="23"/>
          <w:szCs w:val="23"/>
        </w:rPr>
        <w:t>改变。值</w:t>
      </w:r>
      <w:r w:rsidRPr="001A7442">
        <w:rPr>
          <w:rFonts w:ascii="microsoft yahei" w:eastAsia="宋体" w:hAnsi="microsoft yahei" w:cs="宋体"/>
          <w:color w:val="3F3F3F"/>
          <w:sz w:val="23"/>
          <w:szCs w:val="23"/>
        </w:rPr>
        <w:t>de</w:t>
      </w:r>
      <w:r w:rsidRPr="001A7442">
        <w:rPr>
          <w:rFonts w:ascii="microsoft yahei" w:eastAsia="宋体" w:hAnsi="microsoft yahei" w:cs="宋体"/>
          <w:color w:val="3F3F3F"/>
          <w:sz w:val="23"/>
          <w:szCs w:val="23"/>
        </w:rPr>
        <w:t>的范围</w:t>
      </w:r>
      <w:r w:rsidRPr="001A7442">
        <w:rPr>
          <w:rFonts w:ascii="microsoft yahei" w:eastAsia="宋体" w:hAnsi="microsoft yahei" w:cs="宋体"/>
          <w:color w:val="3F3F3F"/>
          <w:sz w:val="23"/>
          <w:szCs w:val="23"/>
        </w:rPr>
        <w:t>[0.0,1.0]</w:t>
      </w:r>
      <w:r w:rsidRPr="001A7442">
        <w:rPr>
          <w:rFonts w:ascii="microsoft yahei" w:eastAsia="宋体" w:hAnsi="microsoft yahei" w:cs="宋体"/>
          <w:color w:val="3F3F3F"/>
          <w:sz w:val="23"/>
          <w:szCs w:val="23"/>
        </w:rPr>
        <w:t>，值越大视察越大。</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 xml:space="preserve">5. CollapseMode </w:t>
      </w:r>
      <w:r w:rsidRPr="001A7442">
        <w:rPr>
          <w:rFonts w:ascii="microsoft yahei" w:eastAsia="宋体" w:hAnsi="microsoft yahei" w:cs="宋体"/>
          <w:color w:val="3F3F3F"/>
          <w:sz w:val="23"/>
          <w:szCs w:val="23"/>
        </w:rPr>
        <w:t>：子视图的折叠模式，在子视图设置，有两种</w:t>
      </w:r>
      <w:r w:rsidRPr="001A7442">
        <w:rPr>
          <w:rFonts w:ascii="microsoft yahei" w:eastAsia="宋体" w:hAnsi="microsoft yahei" w:cs="宋体"/>
          <w:color w:val="3F3F3F"/>
          <w:sz w:val="23"/>
          <w:szCs w:val="23"/>
        </w:rPr>
        <w:t>“pin”</w:t>
      </w:r>
      <w:r w:rsidRPr="001A7442">
        <w:rPr>
          <w:rFonts w:ascii="microsoft yahei" w:eastAsia="宋体" w:hAnsi="microsoft yahei" w:cs="宋体"/>
          <w:color w:val="3F3F3F"/>
          <w:sz w:val="23"/>
          <w:szCs w:val="23"/>
        </w:rPr>
        <w:t>：固定模式，在折叠的时候最后固定在顶端；</w:t>
      </w:r>
      <w:r w:rsidRPr="001A7442">
        <w:rPr>
          <w:rFonts w:ascii="microsoft yahei" w:eastAsia="宋体" w:hAnsi="microsoft yahei" w:cs="宋体"/>
          <w:color w:val="3F3F3F"/>
          <w:sz w:val="23"/>
          <w:szCs w:val="23"/>
        </w:rPr>
        <w:t>“parallax”</w:t>
      </w:r>
      <w:r w:rsidRPr="001A7442">
        <w:rPr>
          <w:rFonts w:ascii="microsoft yahei" w:eastAsia="宋体" w:hAnsi="microsoft yahei" w:cs="宋体"/>
          <w:color w:val="3F3F3F"/>
          <w:sz w:val="23"/>
          <w:szCs w:val="23"/>
        </w:rPr>
        <w:t>：视差模式，在折叠的时候会有个视差折叠的效果。我们可以在布局中使用属性</w:t>
      </w:r>
      <w:r w:rsidRPr="001A7442">
        <w:rPr>
          <w:rFonts w:ascii="microsoft yahei" w:eastAsia="宋体" w:hAnsi="microsoft yahei" w:cs="宋体"/>
          <w:color w:val="3F3F3F"/>
          <w:sz w:val="23"/>
          <w:szCs w:val="23"/>
        </w:rPr>
        <w:t>app:layout_collapseMode=”parallax”</w:t>
      </w:r>
      <w:r w:rsidRPr="001A7442">
        <w:rPr>
          <w:rFonts w:ascii="microsoft yahei" w:eastAsia="宋体" w:hAnsi="microsoft yahei" w:cs="宋体"/>
          <w:color w:val="3F3F3F"/>
          <w:sz w:val="23"/>
          <w:szCs w:val="23"/>
        </w:rPr>
        <w:t>来改变。</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 xml:space="preserve">CoordinatorLayout </w:t>
      </w:r>
      <w:r w:rsidRPr="001A7442">
        <w:rPr>
          <w:rFonts w:ascii="microsoft yahei" w:eastAsia="宋体" w:hAnsi="microsoft yahei" w:cs="宋体"/>
          <w:color w:val="3F3F3F"/>
          <w:sz w:val="23"/>
          <w:szCs w:val="23"/>
        </w:rPr>
        <w:t>还提供了一个</w:t>
      </w:r>
      <w:r w:rsidRPr="001A7442">
        <w:rPr>
          <w:rFonts w:ascii="microsoft yahei" w:eastAsia="宋体" w:hAnsi="microsoft yahei" w:cs="宋体"/>
          <w:color w:val="3F3F3F"/>
          <w:sz w:val="23"/>
          <w:szCs w:val="23"/>
        </w:rPr>
        <w:t xml:space="preserve"> layout_anchor </w:t>
      </w:r>
      <w:r w:rsidRPr="001A7442">
        <w:rPr>
          <w:rFonts w:ascii="microsoft yahei" w:eastAsia="宋体" w:hAnsi="microsoft yahei" w:cs="宋体"/>
          <w:color w:val="3F3F3F"/>
          <w:sz w:val="23"/>
          <w:szCs w:val="23"/>
        </w:rPr>
        <w:t>的属性，连同</w:t>
      </w:r>
      <w:r w:rsidRPr="001A7442">
        <w:rPr>
          <w:rFonts w:ascii="microsoft yahei" w:eastAsia="宋体" w:hAnsi="microsoft yahei" w:cs="宋体"/>
          <w:color w:val="3F3F3F"/>
          <w:sz w:val="23"/>
          <w:szCs w:val="23"/>
        </w:rPr>
        <w:t xml:space="preserve"> layout_anchorGravity </w:t>
      </w:r>
      <w:r w:rsidRPr="001A7442">
        <w:rPr>
          <w:rFonts w:ascii="microsoft yahei" w:eastAsia="宋体" w:hAnsi="microsoft yahei" w:cs="宋体"/>
          <w:color w:val="3F3F3F"/>
          <w:sz w:val="23"/>
          <w:szCs w:val="23"/>
        </w:rPr>
        <w:t>一起，可以用来放置与其他视图关联在一起的悬浮视图（如</w:t>
      </w:r>
      <w:r w:rsidRPr="001A7442">
        <w:rPr>
          <w:rFonts w:ascii="microsoft yahei" w:eastAsia="宋体" w:hAnsi="microsoft yahei" w:cs="宋体"/>
          <w:color w:val="3F3F3F"/>
          <w:sz w:val="23"/>
          <w:szCs w:val="23"/>
        </w:rPr>
        <w:t xml:space="preserve"> FloatingActionButton</w:t>
      </w:r>
      <w:r w:rsidRPr="001A7442">
        <w:rPr>
          <w:rFonts w:ascii="microsoft yahei" w:eastAsia="宋体" w:hAnsi="microsoft yahei" w:cs="宋体"/>
          <w:color w:val="3F3F3F"/>
          <w:sz w:val="23"/>
          <w:szCs w:val="23"/>
        </w:rPr>
        <w:t>）。本例中使用</w:t>
      </w:r>
      <w:r w:rsidRPr="001A7442">
        <w:rPr>
          <w:rFonts w:ascii="microsoft yahei" w:eastAsia="宋体" w:hAnsi="microsoft yahei" w:cs="宋体"/>
          <w:color w:val="3F3F3F"/>
          <w:sz w:val="23"/>
          <w:szCs w:val="23"/>
        </w:rPr>
        <w:t>FloatingActionButton</w:t>
      </w:r>
      <w:r w:rsidRPr="001A7442">
        <w:rPr>
          <w:rFonts w:ascii="microsoft yahei" w:eastAsia="宋体" w:hAnsi="microsoft yahei" w:cs="宋体"/>
          <w:color w:val="3F3F3F"/>
          <w:sz w:val="23"/>
          <w:szCs w:val="23"/>
        </w:rPr>
        <w: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通过下面的参数设置了</w:t>
      </w:r>
      <w:r w:rsidRPr="001A7442">
        <w:rPr>
          <w:rFonts w:ascii="microsoft yahei" w:eastAsia="宋体" w:hAnsi="microsoft yahei" w:cs="宋体"/>
          <w:color w:val="3F3F3F"/>
          <w:sz w:val="23"/>
          <w:szCs w:val="23"/>
        </w:rPr>
        <w:t>FloatingActionButton</w:t>
      </w:r>
      <w:r w:rsidRPr="001A7442">
        <w:rPr>
          <w:rFonts w:ascii="microsoft yahei" w:eastAsia="宋体" w:hAnsi="microsoft yahei" w:cs="宋体"/>
          <w:color w:val="3F3F3F"/>
          <w:sz w:val="23"/>
          <w:szCs w:val="23"/>
        </w:rPr>
        <w:t>的位置，两个属性共同作用使得</w:t>
      </w:r>
      <w:r w:rsidRPr="001A7442">
        <w:rPr>
          <w:rFonts w:ascii="microsoft yahei" w:eastAsia="宋体" w:hAnsi="microsoft yahei" w:cs="宋体"/>
          <w:color w:val="3F3F3F"/>
          <w:sz w:val="23"/>
          <w:szCs w:val="23"/>
        </w:rPr>
        <w:t xml:space="preserve">FAB </w:t>
      </w:r>
      <w:r w:rsidRPr="001A7442">
        <w:rPr>
          <w:rFonts w:ascii="microsoft yahei" w:eastAsia="宋体" w:hAnsi="microsoft yahei" w:cs="宋体"/>
          <w:color w:val="3F3F3F"/>
          <w:sz w:val="23"/>
          <w:szCs w:val="23"/>
        </w:rPr>
        <w:t>浮动按钮也能折叠消失，展现。</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app:layout_anchor="@id/appbar"</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app:layout_anchorGravity="bottom|right|end"</w:t>
      </w:r>
    </w:p>
    <w:p w:rsidR="001A7442" w:rsidRPr="001A7442" w:rsidRDefault="001A7442" w:rsidP="001A7442">
      <w:pPr>
        <w:adjustRightInd/>
        <w:snapToGrid/>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使用</w:t>
      </w:r>
      <w:r w:rsidRPr="001A7442">
        <w:rPr>
          <w:rFonts w:ascii="microsoft yahei" w:eastAsia="宋体" w:hAnsi="microsoft yahei" w:cs="宋体"/>
          <w:color w:val="3F3F3F"/>
          <w:sz w:val="23"/>
          <w:szCs w:val="23"/>
        </w:rPr>
        <w:t>CollapsingToolbarLayout</w:t>
      </w:r>
      <w:r w:rsidRPr="001A7442">
        <w:rPr>
          <w:rFonts w:ascii="microsoft yahei" w:eastAsia="宋体" w:hAnsi="microsoft yahei" w:cs="宋体"/>
          <w:color w:val="3F3F3F"/>
          <w:sz w:val="23"/>
          <w:szCs w:val="23"/>
        </w:rPr>
        <w:t>实现折叠效果，需要注意</w:t>
      </w:r>
      <w:r w:rsidRPr="001A7442">
        <w:rPr>
          <w:rFonts w:ascii="microsoft yahei" w:eastAsia="宋体" w:hAnsi="microsoft yahei" w:cs="宋体"/>
          <w:color w:val="3F3F3F"/>
          <w:sz w:val="23"/>
          <w:szCs w:val="23"/>
        </w:rPr>
        <w:t>3</w:t>
      </w:r>
      <w:r w:rsidRPr="001A7442">
        <w:rPr>
          <w:rFonts w:ascii="microsoft yahei" w:eastAsia="宋体" w:hAnsi="microsoft yahei" w:cs="宋体"/>
          <w:color w:val="3F3F3F"/>
          <w:sz w:val="23"/>
          <w:szCs w:val="23"/>
        </w:rPr>
        <w:t>点</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1. AppBarLayout</w:t>
      </w:r>
      <w:r w:rsidRPr="001A7442">
        <w:rPr>
          <w:rFonts w:ascii="microsoft yahei" w:eastAsia="宋体" w:hAnsi="microsoft yahei" w:cs="宋体"/>
          <w:color w:val="3F3F3F"/>
          <w:sz w:val="23"/>
          <w:szCs w:val="23"/>
        </w:rPr>
        <w:t>的高度固定</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2. CollapsingToolbarLayout</w:t>
      </w:r>
      <w:r w:rsidRPr="001A7442">
        <w:rPr>
          <w:rFonts w:ascii="microsoft yahei" w:eastAsia="宋体" w:hAnsi="microsoft yahei" w:cs="宋体"/>
          <w:color w:val="3F3F3F"/>
          <w:sz w:val="23"/>
          <w:szCs w:val="23"/>
        </w:rPr>
        <w:t>的子视图设置</w:t>
      </w:r>
      <w:r w:rsidRPr="001A7442">
        <w:rPr>
          <w:rFonts w:ascii="microsoft yahei" w:eastAsia="宋体" w:hAnsi="microsoft yahei" w:cs="宋体"/>
          <w:color w:val="3F3F3F"/>
          <w:sz w:val="23"/>
          <w:szCs w:val="23"/>
        </w:rPr>
        <w:t>layout_collapseMode</w:t>
      </w:r>
      <w:r w:rsidRPr="001A7442">
        <w:rPr>
          <w:rFonts w:ascii="microsoft yahei" w:eastAsia="宋体" w:hAnsi="microsoft yahei" w:cs="宋体"/>
          <w:color w:val="3F3F3F"/>
          <w:sz w:val="23"/>
          <w:szCs w:val="23"/>
        </w:rPr>
        <w:t>属性</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t xml:space="preserve">3. </w:t>
      </w:r>
      <w:r w:rsidRPr="001A7442">
        <w:rPr>
          <w:rFonts w:ascii="microsoft yahei" w:eastAsia="宋体" w:hAnsi="microsoft yahei" w:cs="宋体"/>
          <w:color w:val="3F3F3F"/>
          <w:sz w:val="23"/>
          <w:szCs w:val="23"/>
        </w:rPr>
        <w:t>关联悬浮视图设置</w:t>
      </w:r>
      <w:r w:rsidRPr="001A7442">
        <w:rPr>
          <w:rFonts w:ascii="microsoft yahei" w:eastAsia="宋体" w:hAnsi="microsoft yahei" w:cs="宋体"/>
          <w:color w:val="3F3F3F"/>
          <w:sz w:val="23"/>
          <w:szCs w:val="23"/>
        </w:rPr>
        <w:t>app:layout_anchor</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app:layout_anchorGravity</w:t>
      </w:r>
      <w:r w:rsidRPr="001A7442">
        <w:rPr>
          <w:rFonts w:ascii="microsoft yahei" w:eastAsia="宋体" w:hAnsi="microsoft yahei" w:cs="宋体"/>
          <w:color w:val="3F3F3F"/>
          <w:sz w:val="23"/>
          <w:szCs w:val="23"/>
        </w:rPr>
        <w:t>属性</w:t>
      </w:r>
    </w:p>
    <w:p w:rsidR="001A7442" w:rsidRPr="001A7442" w:rsidRDefault="001A7442" w:rsidP="001A7442">
      <w:pPr>
        <w:shd w:val="clear" w:color="auto" w:fill="FFFFFF"/>
        <w:adjustRightInd/>
        <w:snapToGrid/>
        <w:spacing w:before="192" w:after="192"/>
        <w:outlineLvl w:val="1"/>
        <w:rPr>
          <w:rFonts w:ascii="microsoft yahei" w:eastAsia="宋体" w:hAnsi="microsoft yahei" w:cs="宋体"/>
          <w:color w:val="3F3F3F"/>
          <w:sz w:val="51"/>
          <w:szCs w:val="51"/>
        </w:rPr>
      </w:pPr>
      <w:bookmarkStart w:id="4" w:name="t5"/>
      <w:bookmarkEnd w:id="4"/>
      <w:r w:rsidRPr="001A7442">
        <w:rPr>
          <w:rFonts w:ascii="microsoft yahei" w:eastAsia="宋体" w:hAnsi="microsoft yahei" w:cs="宋体"/>
          <w:color w:val="3F3F3F"/>
          <w:sz w:val="51"/>
          <w:szCs w:val="51"/>
        </w:rPr>
        <w:t>四、自定义</w:t>
      </w:r>
      <w:r w:rsidRPr="001A7442">
        <w:rPr>
          <w:rFonts w:ascii="microsoft yahei" w:eastAsia="宋体" w:hAnsi="microsoft yahei" w:cs="宋体"/>
          <w:color w:val="3F3F3F"/>
          <w:sz w:val="51"/>
          <w:szCs w:val="51"/>
        </w:rPr>
        <w:t>behavior</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功能如此强大，而他的神奇之处在于</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对象，</w:t>
      </w: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自己并不控制</w:t>
      </w:r>
      <w:r w:rsidRPr="001A7442">
        <w:rPr>
          <w:rFonts w:ascii="microsoft yahei" w:eastAsia="宋体" w:hAnsi="microsoft yahei" w:cs="宋体"/>
          <w:color w:val="3F3F3F"/>
          <w:sz w:val="23"/>
          <w:szCs w:val="23"/>
        </w:rPr>
        <w:t>View</w:t>
      </w:r>
      <w:r w:rsidRPr="001A7442">
        <w:rPr>
          <w:rFonts w:ascii="microsoft yahei" w:eastAsia="宋体" w:hAnsi="microsoft yahei" w:cs="宋体"/>
          <w:color w:val="3F3F3F"/>
          <w:sz w:val="23"/>
          <w:szCs w:val="23"/>
        </w:rPr>
        <w:t>，所有的控制权都在</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。前面写到了</w:t>
      </w:r>
      <w:r w:rsidRPr="001A7442">
        <w:rPr>
          <w:rFonts w:ascii="microsoft yahei" w:eastAsia="宋体" w:hAnsi="microsoft yahei" w:cs="宋体"/>
          <w:color w:val="3F3F3F"/>
          <w:sz w:val="23"/>
          <w:szCs w:val="23"/>
        </w:rPr>
        <w:t>FloatingActionButton.Behavior</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AppBarLayout.Behavior, AppBarLayout.ScrollingViewBehavior</w:t>
      </w:r>
      <w:r w:rsidRPr="001A7442">
        <w:rPr>
          <w:rFonts w:ascii="microsoft yahei" w:eastAsia="宋体" w:hAnsi="microsoft yahei" w:cs="宋体"/>
          <w:color w:val="3F3F3F"/>
          <w:sz w:val="23"/>
          <w:szCs w:val="23"/>
        </w:rPr>
        <w:t>。</w:t>
      </w:r>
      <w:r w:rsidRPr="001A7442">
        <w:rPr>
          <w:rFonts w:ascii="microsoft yahei" w:eastAsia="宋体" w:hAnsi="microsoft yahei" w:cs="宋体"/>
          <w:color w:val="3F3F3F"/>
          <w:sz w:val="23"/>
          <w:szCs w:val="23"/>
        </w:rPr>
        <w:t xml:space="preserve"> AppBarLayout</w:t>
      </w:r>
      <w:r w:rsidRPr="001A7442">
        <w:rPr>
          <w:rFonts w:ascii="microsoft yahei" w:eastAsia="宋体" w:hAnsi="microsoft yahei" w:cs="宋体"/>
          <w:color w:val="3F3F3F"/>
          <w:sz w:val="23"/>
          <w:szCs w:val="23"/>
        </w:rPr>
        <w:t>中有两个</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，一个是拿来给它自己用的，另一个是拿来给它的兄弟结点用的。这些</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实现了复杂的控制功能。系统的</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毕竟有限，我们可以通过自定义的方式来实现自己的</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通过</w:t>
      </w:r>
      <w:r w:rsidRPr="001A7442">
        <w:rPr>
          <w:rFonts w:ascii="microsoft yahei" w:eastAsia="宋体" w:hAnsi="microsoft yahei" w:cs="宋体"/>
          <w:color w:val="3F3F3F"/>
          <w:sz w:val="23"/>
          <w:szCs w:val="23"/>
        </w:rPr>
        <w:t xml:space="preserve"> CoordinatorLayout.Behavior(YourView.Behavior.class) </w:t>
      </w:r>
      <w:r w:rsidRPr="001A7442">
        <w:rPr>
          <w:rFonts w:ascii="microsoft yahei" w:eastAsia="宋体" w:hAnsi="microsoft yahei" w:cs="宋体"/>
          <w:color w:val="3F3F3F"/>
          <w:sz w:val="23"/>
          <w:szCs w:val="23"/>
        </w:rPr>
        <w:t>来定义自己的</w:t>
      </w:r>
      <w:r w:rsidRPr="001A7442">
        <w:rPr>
          <w:rFonts w:ascii="microsoft yahei" w:eastAsia="宋体" w:hAnsi="microsoft yahei" w:cs="宋体"/>
          <w:color w:val="3F3F3F"/>
          <w:sz w:val="23"/>
          <w:szCs w:val="23"/>
        </w:rPr>
        <w:t>Behavior</w:t>
      </w:r>
      <w:r w:rsidRPr="001A7442">
        <w:rPr>
          <w:rFonts w:ascii="microsoft yahei" w:eastAsia="宋体" w:hAnsi="microsoft yahei" w:cs="宋体"/>
          <w:color w:val="3F3F3F"/>
          <w:sz w:val="23"/>
          <w:szCs w:val="23"/>
        </w:rPr>
        <w:t>，并在</w:t>
      </w:r>
      <w:r w:rsidRPr="001A7442">
        <w:rPr>
          <w:rFonts w:ascii="microsoft yahei" w:eastAsia="宋体" w:hAnsi="microsoft yahei" w:cs="宋体"/>
          <w:color w:val="3F3F3F"/>
          <w:sz w:val="23"/>
          <w:szCs w:val="23"/>
        </w:rPr>
        <w:t xml:space="preserve">layout </w:t>
      </w:r>
      <w:r w:rsidRPr="001A7442">
        <w:rPr>
          <w:rFonts w:ascii="microsoft yahei" w:eastAsia="宋体" w:hAnsi="microsoft yahei" w:cs="宋体"/>
          <w:color w:val="3F3F3F"/>
          <w:sz w:val="23"/>
          <w:szCs w:val="23"/>
        </w:rPr>
        <w:t>文件中设置</w:t>
      </w:r>
      <w:r w:rsidRPr="001A7442">
        <w:rPr>
          <w:rFonts w:ascii="microsoft yahei" w:eastAsia="宋体" w:hAnsi="microsoft yahei" w:cs="宋体"/>
          <w:color w:val="3F3F3F"/>
          <w:sz w:val="23"/>
          <w:szCs w:val="23"/>
        </w:rPr>
        <w:t xml:space="preserve"> app:layout_behavior=”com.example.app.YourView$Behavior” </w:t>
      </w:r>
      <w:r w:rsidRPr="001A7442">
        <w:rPr>
          <w:rFonts w:ascii="microsoft yahei" w:eastAsia="宋体" w:hAnsi="microsoft yahei" w:cs="宋体"/>
          <w:color w:val="3F3F3F"/>
          <w:sz w:val="23"/>
          <w:szCs w:val="23"/>
        </w:rPr>
        <w:t>来达到效果。</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自定义</w:t>
      </w:r>
      <w:r w:rsidRPr="001A7442">
        <w:rPr>
          <w:rFonts w:ascii="microsoft yahei" w:eastAsia="宋体" w:hAnsi="microsoft yahei" w:cs="宋体"/>
          <w:color w:val="3F3F3F"/>
          <w:sz w:val="23"/>
          <w:szCs w:val="23"/>
        </w:rPr>
        <w:t xml:space="preserve">Behavior </w:t>
      </w:r>
      <w:r w:rsidRPr="001A7442">
        <w:rPr>
          <w:rFonts w:ascii="microsoft yahei" w:eastAsia="宋体" w:hAnsi="microsoft yahei" w:cs="宋体"/>
          <w:color w:val="3F3F3F"/>
          <w:sz w:val="23"/>
          <w:szCs w:val="23"/>
        </w:rPr>
        <w:t>需要重写两个方法：</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boolean</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layoutDependsOn</w:t>
      </w:r>
      <w:r w:rsidRPr="001A7442">
        <w:rPr>
          <w:rFonts w:ascii="Courier New" w:eastAsia="宋体" w:hAnsi="Courier New" w:cs="Courier New"/>
          <w:color w:val="333333"/>
          <w:sz w:val="24"/>
        </w:rPr>
        <w:t xml:space="preserve">(CoordinatorLayout parent, View child, View dependency)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boolean</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onDependentViewChanged</w:t>
      </w:r>
      <w:r w:rsidRPr="001A7442">
        <w:rPr>
          <w:rFonts w:ascii="Courier New" w:eastAsia="宋体" w:hAnsi="Courier New" w:cs="Courier New"/>
          <w:color w:val="333333"/>
          <w:sz w:val="24"/>
        </w:rPr>
        <w:t>(CoordinatorLayout parent, View child, View dependency)</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如下面的例子，实现了点击</w:t>
      </w:r>
      <w:r w:rsidRPr="001A7442">
        <w:rPr>
          <w:rFonts w:ascii="microsoft yahei" w:eastAsia="宋体" w:hAnsi="microsoft yahei" w:cs="宋体"/>
          <w:color w:val="3F3F3F"/>
          <w:sz w:val="23"/>
          <w:szCs w:val="23"/>
        </w:rPr>
        <w:t>FloatingActionButton</w:t>
      </w:r>
      <w:r w:rsidRPr="001A7442">
        <w:rPr>
          <w:rFonts w:ascii="microsoft yahei" w:eastAsia="宋体" w:hAnsi="microsoft yahei" w:cs="宋体"/>
          <w:color w:val="3F3F3F"/>
          <w:sz w:val="23"/>
          <w:szCs w:val="23"/>
        </w:rPr>
        <w:t>点击旋转</w:t>
      </w:r>
      <w:r w:rsidRPr="001A7442">
        <w:rPr>
          <w:rFonts w:ascii="microsoft yahei" w:eastAsia="宋体" w:hAnsi="microsoft yahei" w:cs="宋体"/>
          <w:color w:val="3F3F3F"/>
          <w:sz w:val="23"/>
          <w:szCs w:val="23"/>
        </w:rPr>
        <w:t>90</w:t>
      </w:r>
      <w:r w:rsidRPr="001A7442">
        <w:rPr>
          <w:rFonts w:ascii="microsoft yahei" w:eastAsia="宋体" w:hAnsi="microsoft yahei" w:cs="宋体"/>
          <w:color w:val="3F3F3F"/>
          <w:sz w:val="23"/>
          <w:szCs w:val="23"/>
        </w:rPr>
        <w:t>度，并适配</w:t>
      </w:r>
      <w:r w:rsidRPr="001A7442">
        <w:rPr>
          <w:rFonts w:ascii="microsoft yahei" w:eastAsia="宋体" w:hAnsi="microsoft yahei" w:cs="宋体"/>
          <w:color w:val="3F3F3F"/>
          <w:sz w:val="23"/>
          <w:szCs w:val="23"/>
        </w:rPr>
        <w:t>Snackbar</w:t>
      </w:r>
      <w:r w:rsidRPr="001A7442">
        <w:rPr>
          <w:rFonts w:ascii="microsoft yahei" w:eastAsia="宋体" w:hAnsi="microsoft yahei" w:cs="宋体"/>
          <w:color w:val="3F3F3F"/>
          <w:sz w:val="23"/>
          <w:szCs w:val="23"/>
        </w:rPr>
        <w: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class</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660066"/>
          <w:sz w:val="24"/>
          <w:szCs w:val="24"/>
        </w:rPr>
        <w:t>RotateBehavior</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000088"/>
          <w:sz w:val="24"/>
          <w:szCs w:val="24"/>
        </w:rPr>
        <w:t>extends</w:t>
      </w:r>
      <w:r w:rsidRPr="001A7442">
        <w:rPr>
          <w:rFonts w:ascii="Courier New" w:eastAsia="宋体" w:hAnsi="Courier New" w:cs="Courier New"/>
          <w:color w:val="333333"/>
          <w:sz w:val="24"/>
          <w:szCs w:val="24"/>
        </w:rPr>
        <w:t xml:space="preserve"> </w:t>
      </w:r>
      <w:r w:rsidRPr="001A7442">
        <w:rPr>
          <w:rFonts w:ascii="Courier New" w:eastAsia="宋体" w:hAnsi="Courier New" w:cs="Courier New"/>
          <w:color w:val="660066"/>
          <w:sz w:val="24"/>
          <w:szCs w:val="24"/>
        </w:rPr>
        <w:t>CoordinatorLayout</w:t>
      </w:r>
      <w:r w:rsidRPr="001A7442">
        <w:rPr>
          <w:rFonts w:ascii="Courier New" w:eastAsia="宋体" w:hAnsi="Courier New" w:cs="Courier New"/>
          <w:color w:val="333333"/>
          <w:sz w:val="24"/>
          <w:szCs w:val="24"/>
        </w:rPr>
        <w:t>.</w:t>
      </w:r>
      <w:r w:rsidRPr="001A7442">
        <w:rPr>
          <w:rFonts w:ascii="Courier New" w:eastAsia="宋体" w:hAnsi="Courier New" w:cs="Courier New"/>
          <w:color w:val="660066"/>
          <w:sz w:val="24"/>
          <w:szCs w:val="24"/>
        </w:rPr>
        <w:t>Behavior</w:t>
      </w:r>
      <w:r w:rsidRPr="001A7442">
        <w:rPr>
          <w:rFonts w:ascii="Courier New" w:eastAsia="宋体" w:hAnsi="Courier New" w:cs="Courier New"/>
          <w:color w:val="333333"/>
          <w:sz w:val="24"/>
          <w:szCs w:val="24"/>
        </w:rPr>
        <w:t>&lt;</w:t>
      </w:r>
      <w:r w:rsidRPr="001A7442">
        <w:rPr>
          <w:rFonts w:ascii="Courier New" w:eastAsia="宋体" w:hAnsi="Courier New" w:cs="Courier New"/>
          <w:color w:val="660066"/>
          <w:sz w:val="24"/>
          <w:szCs w:val="24"/>
        </w:rPr>
        <w:t>FloatingActionButton</w:t>
      </w:r>
      <w:r w:rsidRPr="001A7442">
        <w:rPr>
          <w:rFonts w:ascii="Courier New" w:eastAsia="宋体" w:hAnsi="Courier New" w:cs="Courier New"/>
          <w:color w:val="333333"/>
          <w:sz w:val="24"/>
          <w:szCs w:val="24"/>
        </w:rPr>
        <w:t>&gt;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private</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static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final</w:t>
      </w:r>
      <w:r w:rsidRPr="001A7442">
        <w:rPr>
          <w:rFonts w:ascii="Courier New" w:eastAsia="宋体" w:hAnsi="Courier New" w:cs="Courier New"/>
          <w:color w:val="333333"/>
          <w:sz w:val="24"/>
        </w:rPr>
        <w:t xml:space="preserve"> String TAG = RotateBehavior.class.getSimpleName();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RotateBehavior</w:t>
      </w:r>
      <w:r w:rsidRPr="001A7442">
        <w:rPr>
          <w:rFonts w:ascii="Courier New" w:eastAsia="宋体" w:hAnsi="Courier New" w:cs="Courier New"/>
          <w:color w:val="333333"/>
          <w:sz w:val="24"/>
        </w:rPr>
        <w:t>()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RotateBehavior</w:t>
      </w:r>
      <w:r w:rsidRPr="001A7442">
        <w:rPr>
          <w:rFonts w:ascii="Courier New" w:eastAsia="宋体" w:hAnsi="Courier New" w:cs="Courier New"/>
          <w:color w:val="333333"/>
          <w:sz w:val="24"/>
        </w:rPr>
        <w:t>(Context context, AttributeSet attrs)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super</w:t>
      </w:r>
      <w:r w:rsidRPr="001A7442">
        <w:rPr>
          <w:rFonts w:ascii="Courier New" w:eastAsia="宋体" w:hAnsi="Courier New" w:cs="Courier New"/>
          <w:color w:val="333333"/>
          <w:sz w:val="24"/>
        </w:rPr>
        <w:t>(context, attrs);</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9B859D"/>
          <w:sz w:val="24"/>
          <w:szCs w:val="24"/>
        </w:rPr>
        <w:t>@Override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boolean</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layoutDependsOn</w:t>
      </w:r>
      <w:r w:rsidRPr="001A7442">
        <w:rPr>
          <w:rFonts w:ascii="Courier New" w:eastAsia="宋体" w:hAnsi="Courier New" w:cs="Courier New"/>
          <w:color w:val="333333"/>
          <w:sz w:val="24"/>
        </w:rPr>
        <w:t>(CoordinatorLayout parent, FloatingActionButton child, View dependency)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return</w:t>
      </w:r>
      <w:r w:rsidRPr="001A7442">
        <w:rPr>
          <w:rFonts w:ascii="Courier New" w:eastAsia="宋体" w:hAnsi="Courier New" w:cs="Courier New"/>
          <w:color w:val="333333"/>
          <w:sz w:val="24"/>
        </w:rPr>
        <w:t xml:space="preserve"> dependency </w:t>
      </w:r>
      <w:r w:rsidRPr="001A7442">
        <w:rPr>
          <w:rFonts w:ascii="Courier New" w:eastAsia="宋体" w:hAnsi="Courier New" w:cs="Courier New"/>
          <w:color w:val="000088"/>
          <w:sz w:val="24"/>
          <w:szCs w:val="24"/>
        </w:rPr>
        <w:t>instanceof</w:t>
      </w:r>
      <w:r w:rsidRPr="001A7442">
        <w:rPr>
          <w:rFonts w:ascii="Courier New" w:eastAsia="宋体" w:hAnsi="Courier New" w:cs="Courier New"/>
          <w:color w:val="333333"/>
          <w:sz w:val="24"/>
        </w:rPr>
        <w:t xml:space="preserve"> Snackbar.SnackbarLayout;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9B859D"/>
          <w:sz w:val="24"/>
          <w:szCs w:val="24"/>
        </w:rPr>
        <w:t>@Override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public</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boolean</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onDependentViewChanged</w:t>
      </w:r>
      <w:r w:rsidRPr="001A7442">
        <w:rPr>
          <w:rFonts w:ascii="Courier New" w:eastAsia="宋体" w:hAnsi="Courier New" w:cs="Courier New"/>
          <w:color w:val="333333"/>
          <w:sz w:val="24"/>
        </w:rPr>
        <w:t>(CoordinatorLayout parent, FloatingActionButton child, View dependency)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float</w:t>
      </w:r>
      <w:r w:rsidRPr="001A7442">
        <w:rPr>
          <w:rFonts w:ascii="Courier New" w:eastAsia="宋体" w:hAnsi="Courier New" w:cs="Courier New"/>
          <w:color w:val="333333"/>
          <w:sz w:val="24"/>
        </w:rPr>
        <w:t xml:space="preserve"> translationY = getFabTranslationYForSnackbar(parent, child);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lastRenderedPageBreak/>
        <w:t xml:space="preserve">        </w:t>
      </w:r>
      <w:r w:rsidRPr="001A7442">
        <w:rPr>
          <w:rFonts w:ascii="Courier New" w:eastAsia="宋体" w:hAnsi="Courier New" w:cs="Courier New"/>
          <w:color w:val="000088"/>
          <w:sz w:val="24"/>
          <w:szCs w:val="24"/>
        </w:rPr>
        <w:t>float</w:t>
      </w:r>
      <w:r w:rsidRPr="001A7442">
        <w:rPr>
          <w:rFonts w:ascii="Courier New" w:eastAsia="宋体" w:hAnsi="Courier New" w:cs="Courier New"/>
          <w:color w:val="333333"/>
          <w:sz w:val="24"/>
        </w:rPr>
        <w:t xml:space="preserve"> percentComplete = -translationY / dependency.getHeight();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child.setRotation(-</w:t>
      </w:r>
      <w:r w:rsidRPr="001A7442">
        <w:rPr>
          <w:rFonts w:ascii="Courier New" w:eastAsia="宋体" w:hAnsi="Courier New" w:cs="Courier New"/>
          <w:color w:val="006666"/>
          <w:sz w:val="24"/>
          <w:szCs w:val="24"/>
        </w:rPr>
        <w:t>90</w:t>
      </w:r>
      <w:r w:rsidRPr="001A7442">
        <w:rPr>
          <w:rFonts w:ascii="Courier New" w:eastAsia="宋体" w:hAnsi="Courier New" w:cs="Courier New"/>
          <w:color w:val="333333"/>
          <w:sz w:val="24"/>
        </w:rPr>
        <w:t xml:space="preserve"> * percentComplete);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child.setTranslationY(translationY);</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return</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false</w:t>
      </w:r>
      <w:r w:rsidRPr="001A7442">
        <w:rPr>
          <w:rFonts w:ascii="Courier New" w:eastAsia="宋体" w:hAnsi="Courier New" w:cs="Courier New"/>
          <w:color w:val="333333"/>
          <w:sz w:val="24"/>
        </w:rPr>
        <w: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private</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float</w:t>
      </w:r>
      <w:r w:rsidRPr="001A7442">
        <w:rPr>
          <w:rFonts w:ascii="Courier New" w:eastAsia="宋体" w:hAnsi="Courier New" w:cs="Courier New"/>
          <w:color w:val="333333"/>
          <w:sz w:val="24"/>
        </w:rPr>
        <w:t xml:space="preserve"> </w:t>
      </w:r>
      <w:r w:rsidRPr="001A7442">
        <w:rPr>
          <w:rFonts w:ascii="Courier New" w:eastAsia="宋体" w:hAnsi="Courier New" w:cs="Courier New"/>
          <w:color w:val="333333"/>
          <w:sz w:val="24"/>
          <w:szCs w:val="24"/>
        </w:rPr>
        <w:t>getFabTranslationYForSnackbar</w:t>
      </w:r>
      <w:r w:rsidRPr="001A7442">
        <w:rPr>
          <w:rFonts w:ascii="Courier New" w:eastAsia="宋体" w:hAnsi="Courier New" w:cs="Courier New"/>
          <w:color w:val="333333"/>
          <w:sz w:val="24"/>
        </w:rPr>
        <w:t>(CoordinatorLayout 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FloatingActionButton fab)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float</w:t>
      </w:r>
      <w:r w:rsidRPr="001A7442">
        <w:rPr>
          <w:rFonts w:ascii="Courier New" w:eastAsia="宋体" w:hAnsi="Courier New" w:cs="Courier New"/>
          <w:color w:val="333333"/>
          <w:sz w:val="24"/>
        </w:rPr>
        <w:t xml:space="preserve"> minOffset = </w:t>
      </w:r>
      <w:r w:rsidRPr="001A7442">
        <w:rPr>
          <w:rFonts w:ascii="Courier New" w:eastAsia="宋体" w:hAnsi="Courier New" w:cs="Courier New"/>
          <w:color w:val="006666"/>
          <w:sz w:val="24"/>
          <w:szCs w:val="24"/>
        </w:rPr>
        <w:t>0</w:t>
      </w:r>
      <w:r w:rsidRPr="001A7442">
        <w:rPr>
          <w:rFonts w:ascii="Courier New" w:eastAsia="宋体" w:hAnsi="Courier New" w:cs="Courier New"/>
          <w:color w:val="333333"/>
          <w:sz w:val="24"/>
        </w:rPr>
        <w: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final</w:t>
      </w:r>
      <w:r w:rsidRPr="001A7442">
        <w:rPr>
          <w:rFonts w:ascii="Courier New" w:eastAsia="宋体" w:hAnsi="Courier New" w:cs="Courier New"/>
          <w:color w:val="333333"/>
          <w:sz w:val="24"/>
        </w:rPr>
        <w:t xml:space="preserve"> List&lt;View&gt; dependencies = parent.getDependencies(fab);</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for</w:t>
      </w: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int</w:t>
      </w:r>
      <w:r w:rsidRPr="001A7442">
        <w:rPr>
          <w:rFonts w:ascii="Courier New" w:eastAsia="宋体" w:hAnsi="Courier New" w:cs="Courier New"/>
          <w:color w:val="333333"/>
          <w:sz w:val="24"/>
        </w:rPr>
        <w:t xml:space="preserve"> i = </w:t>
      </w:r>
      <w:r w:rsidRPr="001A7442">
        <w:rPr>
          <w:rFonts w:ascii="Courier New" w:eastAsia="宋体" w:hAnsi="Courier New" w:cs="Courier New"/>
          <w:color w:val="006666"/>
          <w:sz w:val="24"/>
          <w:szCs w:val="24"/>
        </w:rPr>
        <w:t>0</w:t>
      </w:r>
      <w:r w:rsidRPr="001A7442">
        <w:rPr>
          <w:rFonts w:ascii="Courier New" w:eastAsia="宋体" w:hAnsi="Courier New" w:cs="Courier New"/>
          <w:color w:val="333333"/>
          <w:sz w:val="24"/>
        </w:rPr>
        <w:t>, z = dependencies.size(); i &lt; z; i++)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final</w:t>
      </w:r>
      <w:r w:rsidRPr="001A7442">
        <w:rPr>
          <w:rFonts w:ascii="Courier New" w:eastAsia="宋体" w:hAnsi="Courier New" w:cs="Courier New"/>
          <w:color w:val="333333"/>
          <w:sz w:val="24"/>
        </w:rPr>
        <w:t xml:space="preserve"> View view = dependencies.get(i);</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if</w:t>
      </w:r>
      <w:r w:rsidRPr="001A7442">
        <w:rPr>
          <w:rFonts w:ascii="Courier New" w:eastAsia="宋体" w:hAnsi="Courier New" w:cs="Courier New"/>
          <w:color w:val="333333"/>
          <w:sz w:val="24"/>
        </w:rPr>
        <w:t xml:space="preserve"> (view </w:t>
      </w:r>
      <w:r w:rsidRPr="001A7442">
        <w:rPr>
          <w:rFonts w:ascii="Courier New" w:eastAsia="宋体" w:hAnsi="Courier New" w:cs="Courier New"/>
          <w:color w:val="000088"/>
          <w:sz w:val="24"/>
          <w:szCs w:val="24"/>
        </w:rPr>
        <w:t>instanceof</w:t>
      </w:r>
      <w:r w:rsidRPr="001A7442">
        <w:rPr>
          <w:rFonts w:ascii="Courier New" w:eastAsia="宋体" w:hAnsi="Courier New" w:cs="Courier New"/>
          <w:color w:val="333333"/>
          <w:sz w:val="24"/>
        </w:rPr>
        <w:t xml:space="preserve"> Snackbar.SnackbarLayout &amp;&amp; parent.doViewsOverlap(fab, view))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minOffset = Math.min(minOffset,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ViewCompat.getTranslationY(view) - view.getHeight());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0088"/>
          <w:sz w:val="24"/>
          <w:szCs w:val="24"/>
        </w:rPr>
        <w:t>return</w:t>
      </w:r>
      <w:r w:rsidRPr="001A7442">
        <w:rPr>
          <w:rFonts w:ascii="Courier New" w:eastAsia="宋体" w:hAnsi="Courier New" w:cs="Courier New"/>
          <w:color w:val="333333"/>
          <w:sz w:val="24"/>
        </w:rPr>
        <w:t xml:space="preserve"> minOffset;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333333"/>
          <w:sz w:val="24"/>
        </w:rPr>
        <w:t xml:space="preserve">    }</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333333"/>
          <w:sz w:val="24"/>
        </w:rPr>
        <w: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lastRenderedPageBreak/>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xmlns:android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"http://schemas.android.com/apk/res/android"</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xmlns:app</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"http://schemas.android.com/apk/res-auto"</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"@+id/main_content"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"match_parent"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android:fitsSystemWindows</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"true"</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0088"/>
          <w:sz w:val="24"/>
          <w:szCs w:val="24"/>
        </w:rPr>
      </w:pPr>
      <w:r w:rsidRPr="001A7442">
        <w:rPr>
          <w:rFonts w:ascii="Courier New" w:eastAsia="宋体" w:hAnsi="Courier New" w:cs="Courier New"/>
          <w:color w:val="333333"/>
          <w:sz w:val="24"/>
        </w:rPr>
        <w:t xml:space="preserve">    </w:t>
      </w: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android.support.design.widget.FloatingActionButton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android:id</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"@+id/fab"</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android:layout_width</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android:layout_height</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"wrap_content"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android:layout_gravity</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"end|bottom"</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android:layout_margin</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"@dimen/fab_margin"</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006666"/>
          <w:sz w:val="24"/>
          <w:szCs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android:src</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"@drawable/ic_done"</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4"/>
        </w:rPr>
      </w:pPr>
      <w:r w:rsidRPr="001A7442">
        <w:rPr>
          <w:rFonts w:ascii="Courier New" w:eastAsia="宋体" w:hAnsi="Courier New" w:cs="Courier New"/>
          <w:color w:val="006666"/>
          <w:sz w:val="24"/>
          <w:szCs w:val="24"/>
        </w:rPr>
        <w:t xml:space="preserve">        </w:t>
      </w:r>
      <w:r w:rsidRPr="001A7442">
        <w:rPr>
          <w:rFonts w:ascii="Courier New" w:eastAsia="宋体" w:hAnsi="Courier New" w:cs="Courier New"/>
          <w:color w:val="660066"/>
          <w:sz w:val="24"/>
          <w:szCs w:val="24"/>
        </w:rPr>
        <w:t>app:layout_behavior</w:t>
      </w:r>
      <w:r w:rsidRPr="001A7442">
        <w:rPr>
          <w:rFonts w:ascii="Courier New" w:eastAsia="宋体" w:hAnsi="Courier New" w:cs="Courier New"/>
          <w:color w:val="006666"/>
          <w:sz w:val="24"/>
          <w:szCs w:val="24"/>
        </w:rPr>
        <w:t>=</w:t>
      </w:r>
      <w:r w:rsidRPr="001A7442">
        <w:rPr>
          <w:rFonts w:ascii="Courier New" w:eastAsia="宋体" w:hAnsi="Courier New" w:cs="Courier New"/>
          <w:color w:val="008800"/>
          <w:sz w:val="24"/>
          <w:szCs w:val="24"/>
        </w:rPr>
        <w:t>"com.meizu.coordinatorlayoutdemo.RotateBehavior"</w:t>
      </w:r>
      <w:r w:rsidRPr="001A7442">
        <w:rPr>
          <w:rFonts w:ascii="Courier New" w:eastAsia="宋体" w:hAnsi="Courier New" w:cs="Courier New"/>
          <w:color w:val="006666"/>
          <w:sz w:val="24"/>
          <w:szCs w:val="24"/>
        </w:rPr>
        <w:t>/&gt;</w:t>
      </w:r>
    </w:p>
    <w:p w:rsidR="001A7442" w:rsidRPr="001A7442" w:rsidRDefault="001A7442" w:rsidP="001A7442">
      <w:pPr>
        <w:pBdr>
          <w:top w:val="single" w:sz="2" w:space="4" w:color="888888"/>
          <w:left w:val="single" w:sz="2" w:space="31" w:color="888888"/>
          <w:bottom w:val="single" w:sz="2" w:space="4" w:color="888888"/>
          <w:right w:val="single" w:sz="2" w:space="4"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after="264"/>
        <w:rPr>
          <w:rFonts w:ascii="Courier New" w:eastAsia="宋体" w:hAnsi="Courier New" w:cs="Courier New"/>
          <w:color w:val="333333"/>
          <w:sz w:val="21"/>
          <w:szCs w:val="21"/>
        </w:rPr>
      </w:pPr>
      <w:r w:rsidRPr="001A7442">
        <w:rPr>
          <w:rFonts w:ascii="Courier New" w:eastAsia="宋体" w:hAnsi="Courier New" w:cs="Courier New"/>
          <w:color w:val="006666"/>
          <w:sz w:val="24"/>
          <w:szCs w:val="24"/>
        </w:rPr>
        <w:t>&lt;/</w:t>
      </w:r>
      <w:r w:rsidRPr="001A7442">
        <w:rPr>
          <w:rFonts w:ascii="Courier New" w:eastAsia="宋体" w:hAnsi="Courier New" w:cs="Courier New"/>
          <w:color w:val="000088"/>
          <w:sz w:val="24"/>
          <w:szCs w:val="24"/>
        </w:rPr>
        <w:t>android.support.design.widget.CoordinatorLayout</w:t>
      </w:r>
      <w:r w:rsidRPr="001A7442">
        <w:rPr>
          <w:rFonts w:ascii="Courier New" w:eastAsia="宋体" w:hAnsi="Courier New" w:cs="Courier New"/>
          <w:color w:val="006666"/>
          <w:sz w:val="24"/>
          <w:szCs w:val="24"/>
        </w:rPr>
        <w:t>&gt;</w:t>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lastRenderedPageBreak/>
        <w:t>效果：</w:t>
      </w:r>
      <w:r w:rsidRPr="001A7442">
        <w:rPr>
          <w:rFonts w:ascii="microsoft yahei" w:eastAsia="宋体" w:hAnsi="microsoft yahei" w:cs="宋体"/>
          <w:color w:val="3F3F3F"/>
          <w:sz w:val="23"/>
        </w:rPr>
        <w:t> </w:t>
      </w:r>
      <w:r w:rsidRPr="001A7442">
        <w:rPr>
          <w:rFonts w:ascii="microsoft yahei" w:eastAsia="宋体" w:hAnsi="microsoft yahei" w:cs="宋体"/>
          <w:color w:val="3F3F3F"/>
          <w:sz w:val="23"/>
          <w:szCs w:val="23"/>
        </w:rPr>
        <w:br/>
      </w:r>
      <w:r>
        <w:rPr>
          <w:rFonts w:ascii="microsoft yahei" w:eastAsia="宋体" w:hAnsi="microsoft yahei" w:cs="宋体" w:hint="eastAsia"/>
          <w:noProof/>
          <w:color w:val="3F3F3F"/>
          <w:sz w:val="23"/>
          <w:szCs w:val="23"/>
        </w:rPr>
        <w:drawing>
          <wp:inline distT="0" distB="0" distL="0" distR="0">
            <wp:extent cx="3810000" cy="6772275"/>
            <wp:effectExtent l="19050" t="0" r="0" b="0"/>
            <wp:docPr id="12" name="图片 12" descr="https://github.com/xyzhang/Resouces/blob/master/gif/ui/behavior.gif?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xyzhang/Resouces/blob/master/gif/ui/behavior.gif?raw=true"/>
                    <pic:cNvPicPr>
                      <a:picLocks noChangeAspect="1" noChangeArrowheads="1"/>
                    </pic:cNvPicPr>
                  </pic:nvPicPr>
                  <pic:blipFill>
                    <a:blip r:embed="rId9" cstate="print"/>
                    <a:srcRect/>
                    <a:stretch>
                      <a:fillRect/>
                    </a:stretch>
                  </pic:blipFill>
                  <pic:spPr bwMode="auto">
                    <a:xfrm>
                      <a:off x="0" y="0"/>
                      <a:ext cx="3810000" cy="6772275"/>
                    </a:xfrm>
                    <a:prstGeom prst="rect">
                      <a:avLst/>
                    </a:prstGeom>
                    <a:noFill/>
                    <a:ln w="9525">
                      <a:noFill/>
                      <a:miter lim="800000"/>
                      <a:headEnd/>
                      <a:tailEnd/>
                    </a:ln>
                  </pic:spPr>
                </pic:pic>
              </a:graphicData>
            </a:graphic>
          </wp:inline>
        </w:drawing>
      </w:r>
    </w:p>
    <w:p w:rsidR="001A7442" w:rsidRPr="001A7442" w:rsidRDefault="001A7442" w:rsidP="001A7442">
      <w:pPr>
        <w:shd w:val="clear" w:color="auto" w:fill="FFFFFF"/>
        <w:adjustRightInd/>
        <w:snapToGrid/>
        <w:spacing w:after="264"/>
        <w:rPr>
          <w:rFonts w:ascii="microsoft yahei" w:eastAsia="宋体" w:hAnsi="microsoft yahei" w:cs="宋体"/>
          <w:color w:val="3F3F3F"/>
          <w:sz w:val="23"/>
          <w:szCs w:val="23"/>
        </w:rPr>
      </w:pPr>
      <w:r w:rsidRPr="001A7442">
        <w:rPr>
          <w:rFonts w:ascii="microsoft yahei" w:eastAsia="宋体" w:hAnsi="microsoft yahei" w:cs="宋体"/>
          <w:color w:val="3F3F3F"/>
          <w:sz w:val="23"/>
          <w:szCs w:val="23"/>
        </w:rPr>
        <w:t>综上，基本覆盖了</w:t>
      </w:r>
      <w:r w:rsidRPr="001A7442">
        <w:rPr>
          <w:rFonts w:ascii="microsoft yahei" w:eastAsia="宋体" w:hAnsi="microsoft yahei" w:cs="宋体"/>
          <w:color w:val="3F3F3F"/>
          <w:sz w:val="23"/>
          <w:szCs w:val="23"/>
        </w:rPr>
        <w:t>CoordinatorLayout</w:t>
      </w:r>
      <w:r w:rsidRPr="001A7442">
        <w:rPr>
          <w:rFonts w:ascii="microsoft yahei" w:eastAsia="宋体" w:hAnsi="microsoft yahei" w:cs="宋体"/>
          <w:color w:val="3F3F3F"/>
          <w:sz w:val="23"/>
          <w:szCs w:val="23"/>
        </w:rPr>
        <w:t>的使用方式。</w:t>
      </w:r>
    </w:p>
    <w:p w:rsidR="004358AB" w:rsidRDefault="004358AB" w:rsidP="00D31D50">
      <w:pPr>
        <w:spacing w:line="220" w:lineRule="atLeast"/>
      </w:pPr>
    </w:p>
    <w:sectPr w:rsidR="004358AB"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ED7852"/>
    <w:multiLevelType w:val="multilevel"/>
    <w:tmpl w:val="77BC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3C5A32"/>
    <w:multiLevelType w:val="multilevel"/>
    <w:tmpl w:val="DCDE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F91350"/>
    <w:multiLevelType w:val="multilevel"/>
    <w:tmpl w:val="28F0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CC1D00"/>
    <w:multiLevelType w:val="multilevel"/>
    <w:tmpl w:val="8202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476D73"/>
    <w:multiLevelType w:val="multilevel"/>
    <w:tmpl w:val="262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7B0B64"/>
    <w:multiLevelType w:val="multilevel"/>
    <w:tmpl w:val="36DA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D74DDB"/>
    <w:multiLevelType w:val="multilevel"/>
    <w:tmpl w:val="0C68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A80371"/>
    <w:multiLevelType w:val="multilevel"/>
    <w:tmpl w:val="5322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DC37C1"/>
    <w:multiLevelType w:val="multilevel"/>
    <w:tmpl w:val="47DA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B91079"/>
    <w:multiLevelType w:val="multilevel"/>
    <w:tmpl w:val="3104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5511D6"/>
    <w:multiLevelType w:val="multilevel"/>
    <w:tmpl w:val="D114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705282F"/>
    <w:multiLevelType w:val="multilevel"/>
    <w:tmpl w:val="893C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2571A8"/>
    <w:multiLevelType w:val="multilevel"/>
    <w:tmpl w:val="1896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A75066"/>
    <w:multiLevelType w:val="multilevel"/>
    <w:tmpl w:val="5C88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2C5AC4"/>
    <w:multiLevelType w:val="multilevel"/>
    <w:tmpl w:val="C846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FF79FF"/>
    <w:multiLevelType w:val="multilevel"/>
    <w:tmpl w:val="FD4C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427360"/>
    <w:multiLevelType w:val="multilevel"/>
    <w:tmpl w:val="018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E33A31"/>
    <w:multiLevelType w:val="multilevel"/>
    <w:tmpl w:val="4D1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FC4E98"/>
    <w:multiLevelType w:val="multilevel"/>
    <w:tmpl w:val="D9A8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81352F0"/>
    <w:multiLevelType w:val="multilevel"/>
    <w:tmpl w:val="0E5A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8EB1A4A"/>
    <w:multiLevelType w:val="multilevel"/>
    <w:tmpl w:val="6C66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49663E"/>
    <w:multiLevelType w:val="multilevel"/>
    <w:tmpl w:val="39666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DDB01C6"/>
    <w:multiLevelType w:val="multilevel"/>
    <w:tmpl w:val="765A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25746B"/>
    <w:multiLevelType w:val="multilevel"/>
    <w:tmpl w:val="215E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183962"/>
    <w:multiLevelType w:val="multilevel"/>
    <w:tmpl w:val="39E8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DA2A69"/>
    <w:multiLevelType w:val="multilevel"/>
    <w:tmpl w:val="9756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5EF6C73"/>
    <w:multiLevelType w:val="multilevel"/>
    <w:tmpl w:val="A130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779160D"/>
    <w:multiLevelType w:val="multilevel"/>
    <w:tmpl w:val="2772CE78"/>
    <w:lvl w:ilvl="0">
      <w:start w:val="1"/>
      <w:numFmt w:val="bullet"/>
      <w:lvlText w:val=""/>
      <w:lvlJc w:val="left"/>
      <w:pPr>
        <w:tabs>
          <w:tab w:val="num" w:pos="8582"/>
        </w:tabs>
        <w:ind w:left="8582" w:hanging="360"/>
      </w:pPr>
      <w:rPr>
        <w:rFonts w:ascii="Symbol" w:hAnsi="Symbol" w:hint="default"/>
        <w:sz w:val="20"/>
      </w:rPr>
    </w:lvl>
    <w:lvl w:ilvl="1" w:tentative="1">
      <w:start w:val="1"/>
      <w:numFmt w:val="bullet"/>
      <w:lvlText w:val="o"/>
      <w:lvlJc w:val="left"/>
      <w:pPr>
        <w:tabs>
          <w:tab w:val="num" w:pos="9302"/>
        </w:tabs>
        <w:ind w:left="9302" w:hanging="360"/>
      </w:pPr>
      <w:rPr>
        <w:rFonts w:ascii="Courier New" w:hAnsi="Courier New" w:hint="default"/>
        <w:sz w:val="20"/>
      </w:rPr>
    </w:lvl>
    <w:lvl w:ilvl="2" w:tentative="1">
      <w:start w:val="1"/>
      <w:numFmt w:val="bullet"/>
      <w:lvlText w:val=""/>
      <w:lvlJc w:val="left"/>
      <w:pPr>
        <w:tabs>
          <w:tab w:val="num" w:pos="10022"/>
        </w:tabs>
        <w:ind w:left="10022" w:hanging="360"/>
      </w:pPr>
      <w:rPr>
        <w:rFonts w:ascii="Wingdings" w:hAnsi="Wingdings" w:hint="default"/>
        <w:sz w:val="20"/>
      </w:rPr>
    </w:lvl>
    <w:lvl w:ilvl="3" w:tentative="1">
      <w:start w:val="1"/>
      <w:numFmt w:val="bullet"/>
      <w:lvlText w:val=""/>
      <w:lvlJc w:val="left"/>
      <w:pPr>
        <w:tabs>
          <w:tab w:val="num" w:pos="10742"/>
        </w:tabs>
        <w:ind w:left="10742" w:hanging="360"/>
      </w:pPr>
      <w:rPr>
        <w:rFonts w:ascii="Wingdings" w:hAnsi="Wingdings" w:hint="default"/>
        <w:sz w:val="20"/>
      </w:rPr>
    </w:lvl>
    <w:lvl w:ilvl="4" w:tentative="1">
      <w:start w:val="1"/>
      <w:numFmt w:val="bullet"/>
      <w:lvlText w:val=""/>
      <w:lvlJc w:val="left"/>
      <w:pPr>
        <w:tabs>
          <w:tab w:val="num" w:pos="11462"/>
        </w:tabs>
        <w:ind w:left="11462" w:hanging="360"/>
      </w:pPr>
      <w:rPr>
        <w:rFonts w:ascii="Wingdings" w:hAnsi="Wingdings" w:hint="default"/>
        <w:sz w:val="20"/>
      </w:rPr>
    </w:lvl>
    <w:lvl w:ilvl="5" w:tentative="1">
      <w:start w:val="1"/>
      <w:numFmt w:val="bullet"/>
      <w:lvlText w:val=""/>
      <w:lvlJc w:val="left"/>
      <w:pPr>
        <w:tabs>
          <w:tab w:val="num" w:pos="12182"/>
        </w:tabs>
        <w:ind w:left="12182" w:hanging="360"/>
      </w:pPr>
      <w:rPr>
        <w:rFonts w:ascii="Wingdings" w:hAnsi="Wingdings" w:hint="default"/>
        <w:sz w:val="20"/>
      </w:rPr>
    </w:lvl>
    <w:lvl w:ilvl="6" w:tentative="1">
      <w:start w:val="1"/>
      <w:numFmt w:val="bullet"/>
      <w:lvlText w:val=""/>
      <w:lvlJc w:val="left"/>
      <w:pPr>
        <w:tabs>
          <w:tab w:val="num" w:pos="12902"/>
        </w:tabs>
        <w:ind w:left="12902" w:hanging="360"/>
      </w:pPr>
      <w:rPr>
        <w:rFonts w:ascii="Wingdings" w:hAnsi="Wingdings" w:hint="default"/>
        <w:sz w:val="20"/>
      </w:rPr>
    </w:lvl>
    <w:lvl w:ilvl="7" w:tentative="1">
      <w:start w:val="1"/>
      <w:numFmt w:val="bullet"/>
      <w:lvlText w:val=""/>
      <w:lvlJc w:val="left"/>
      <w:pPr>
        <w:tabs>
          <w:tab w:val="num" w:pos="13622"/>
        </w:tabs>
        <w:ind w:left="13622" w:hanging="360"/>
      </w:pPr>
      <w:rPr>
        <w:rFonts w:ascii="Wingdings" w:hAnsi="Wingdings" w:hint="default"/>
        <w:sz w:val="20"/>
      </w:rPr>
    </w:lvl>
    <w:lvl w:ilvl="8" w:tentative="1">
      <w:start w:val="1"/>
      <w:numFmt w:val="bullet"/>
      <w:lvlText w:val=""/>
      <w:lvlJc w:val="left"/>
      <w:pPr>
        <w:tabs>
          <w:tab w:val="num" w:pos="14342"/>
        </w:tabs>
        <w:ind w:left="14342" w:hanging="360"/>
      </w:pPr>
      <w:rPr>
        <w:rFonts w:ascii="Wingdings" w:hAnsi="Wingdings" w:hint="default"/>
        <w:sz w:val="20"/>
      </w:rPr>
    </w:lvl>
  </w:abstractNum>
  <w:abstractNum w:abstractNumId="28">
    <w:nsid w:val="58BF705D"/>
    <w:multiLevelType w:val="multilevel"/>
    <w:tmpl w:val="FAC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9B376B1"/>
    <w:multiLevelType w:val="multilevel"/>
    <w:tmpl w:val="4AA2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39767E"/>
    <w:multiLevelType w:val="multilevel"/>
    <w:tmpl w:val="0D9C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A4130D0"/>
    <w:multiLevelType w:val="multilevel"/>
    <w:tmpl w:val="D4D4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AF10FB7"/>
    <w:multiLevelType w:val="multilevel"/>
    <w:tmpl w:val="2254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8F24CC"/>
    <w:multiLevelType w:val="multilevel"/>
    <w:tmpl w:val="D9B0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752B7B"/>
    <w:multiLevelType w:val="multilevel"/>
    <w:tmpl w:val="83FCC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EDC4CD9"/>
    <w:multiLevelType w:val="multilevel"/>
    <w:tmpl w:val="B874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15634E5"/>
    <w:multiLevelType w:val="multilevel"/>
    <w:tmpl w:val="FE58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3064AE"/>
    <w:multiLevelType w:val="multilevel"/>
    <w:tmpl w:val="1614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8E0D6C"/>
    <w:multiLevelType w:val="multilevel"/>
    <w:tmpl w:val="5854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234537"/>
    <w:multiLevelType w:val="multilevel"/>
    <w:tmpl w:val="FDF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0A3C55"/>
    <w:multiLevelType w:val="multilevel"/>
    <w:tmpl w:val="80DC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D2B3356"/>
    <w:multiLevelType w:val="multilevel"/>
    <w:tmpl w:val="5092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3"/>
  </w:num>
  <w:num w:numId="3">
    <w:abstractNumId w:val="36"/>
  </w:num>
  <w:num w:numId="4">
    <w:abstractNumId w:val="17"/>
  </w:num>
  <w:num w:numId="5">
    <w:abstractNumId w:val="39"/>
  </w:num>
  <w:num w:numId="6">
    <w:abstractNumId w:val="41"/>
  </w:num>
  <w:num w:numId="7">
    <w:abstractNumId w:val="32"/>
  </w:num>
  <w:num w:numId="8">
    <w:abstractNumId w:val="24"/>
  </w:num>
  <w:num w:numId="9">
    <w:abstractNumId w:val="34"/>
  </w:num>
  <w:num w:numId="10">
    <w:abstractNumId w:val="8"/>
  </w:num>
  <w:num w:numId="11">
    <w:abstractNumId w:val="19"/>
  </w:num>
  <w:num w:numId="12">
    <w:abstractNumId w:val="28"/>
  </w:num>
  <w:num w:numId="13">
    <w:abstractNumId w:val="2"/>
  </w:num>
  <w:num w:numId="14">
    <w:abstractNumId w:val="23"/>
  </w:num>
  <w:num w:numId="15">
    <w:abstractNumId w:val="40"/>
  </w:num>
  <w:num w:numId="16">
    <w:abstractNumId w:val="10"/>
  </w:num>
  <w:num w:numId="17">
    <w:abstractNumId w:val="25"/>
  </w:num>
  <w:num w:numId="18">
    <w:abstractNumId w:val="21"/>
  </w:num>
  <w:num w:numId="19">
    <w:abstractNumId w:val="15"/>
  </w:num>
  <w:num w:numId="20">
    <w:abstractNumId w:val="7"/>
  </w:num>
  <w:num w:numId="21">
    <w:abstractNumId w:val="18"/>
  </w:num>
  <w:num w:numId="22">
    <w:abstractNumId w:val="38"/>
  </w:num>
  <w:num w:numId="23">
    <w:abstractNumId w:val="12"/>
  </w:num>
  <w:num w:numId="24">
    <w:abstractNumId w:val="9"/>
  </w:num>
  <w:num w:numId="25">
    <w:abstractNumId w:val="31"/>
  </w:num>
  <w:num w:numId="26">
    <w:abstractNumId w:val="30"/>
  </w:num>
  <w:num w:numId="27">
    <w:abstractNumId w:val="33"/>
  </w:num>
  <w:num w:numId="28">
    <w:abstractNumId w:val="11"/>
  </w:num>
  <w:num w:numId="29">
    <w:abstractNumId w:val="26"/>
  </w:num>
  <w:num w:numId="30">
    <w:abstractNumId w:val="5"/>
  </w:num>
  <w:num w:numId="31">
    <w:abstractNumId w:val="16"/>
  </w:num>
  <w:num w:numId="32">
    <w:abstractNumId w:val="0"/>
  </w:num>
  <w:num w:numId="33">
    <w:abstractNumId w:val="35"/>
  </w:num>
  <w:num w:numId="34">
    <w:abstractNumId w:val="1"/>
  </w:num>
  <w:num w:numId="35">
    <w:abstractNumId w:val="27"/>
  </w:num>
  <w:num w:numId="36">
    <w:abstractNumId w:val="14"/>
  </w:num>
  <w:num w:numId="37">
    <w:abstractNumId w:val="13"/>
  </w:num>
  <w:num w:numId="38">
    <w:abstractNumId w:val="29"/>
  </w:num>
  <w:num w:numId="39">
    <w:abstractNumId w:val="6"/>
  </w:num>
  <w:num w:numId="40">
    <w:abstractNumId w:val="22"/>
  </w:num>
  <w:num w:numId="41">
    <w:abstractNumId w:val="4"/>
  </w:num>
  <w:num w:numId="42">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compat>
    <w:useFELayout/>
  </w:compat>
  <w:rsids>
    <w:rsidRoot w:val="00D31D50"/>
    <w:rsid w:val="001A7442"/>
    <w:rsid w:val="00323B43"/>
    <w:rsid w:val="003D37D8"/>
    <w:rsid w:val="00426133"/>
    <w:rsid w:val="004358AB"/>
    <w:rsid w:val="00677C94"/>
    <w:rsid w:val="008B7726"/>
    <w:rsid w:val="00D31D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link w:val="2Char"/>
    <w:uiPriority w:val="9"/>
    <w:qFormat/>
    <w:rsid w:val="001A7442"/>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link w:val="3Char"/>
    <w:uiPriority w:val="9"/>
    <w:qFormat/>
    <w:rsid w:val="001A7442"/>
    <w:pPr>
      <w:adjustRightInd/>
      <w:snapToGrid/>
      <w:spacing w:before="100" w:beforeAutospacing="1" w:after="100" w:afterAutospacing="1"/>
      <w:outlineLvl w:val="2"/>
    </w:pPr>
    <w:rPr>
      <w:rFonts w:ascii="宋体" w:eastAsia="宋体" w:hAnsi="宋体" w:cs="宋体"/>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A7442"/>
    <w:rPr>
      <w:rFonts w:ascii="宋体" w:eastAsia="宋体" w:hAnsi="宋体" w:cs="宋体"/>
      <w:b/>
      <w:bCs/>
      <w:sz w:val="36"/>
      <w:szCs w:val="36"/>
    </w:rPr>
  </w:style>
  <w:style w:type="character" w:customStyle="1" w:styleId="3Char">
    <w:name w:val="标题 3 Char"/>
    <w:basedOn w:val="a0"/>
    <w:link w:val="3"/>
    <w:uiPriority w:val="9"/>
    <w:rsid w:val="001A7442"/>
    <w:rPr>
      <w:rFonts w:ascii="宋体" w:eastAsia="宋体" w:hAnsi="宋体" w:cs="宋体"/>
      <w:b/>
      <w:bCs/>
      <w:sz w:val="27"/>
      <w:szCs w:val="27"/>
    </w:rPr>
  </w:style>
  <w:style w:type="paragraph" w:styleId="a3">
    <w:name w:val="Normal (Web)"/>
    <w:basedOn w:val="a"/>
    <w:uiPriority w:val="99"/>
    <w:semiHidden/>
    <w:unhideWhenUsed/>
    <w:rsid w:val="001A7442"/>
    <w:pPr>
      <w:adjustRightInd/>
      <w:snapToGrid/>
      <w:spacing w:before="100" w:beforeAutospacing="1" w:after="100" w:afterAutospacing="1"/>
    </w:pPr>
    <w:rPr>
      <w:rFonts w:ascii="宋体" w:eastAsia="宋体" w:hAnsi="宋体" w:cs="宋体"/>
      <w:sz w:val="24"/>
      <w:szCs w:val="24"/>
    </w:rPr>
  </w:style>
  <w:style w:type="character" w:customStyle="1" w:styleId="apple-converted-space">
    <w:name w:val="apple-converted-space"/>
    <w:basedOn w:val="a0"/>
    <w:rsid w:val="001A7442"/>
  </w:style>
  <w:style w:type="paragraph" w:styleId="HTML">
    <w:name w:val="HTML Preformatted"/>
    <w:basedOn w:val="a"/>
    <w:link w:val="HTMLChar"/>
    <w:uiPriority w:val="99"/>
    <w:semiHidden/>
    <w:unhideWhenUsed/>
    <w:rsid w:val="001A7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1A7442"/>
    <w:rPr>
      <w:rFonts w:ascii="宋体" w:eastAsia="宋体" w:hAnsi="宋体" w:cs="宋体"/>
      <w:sz w:val="24"/>
      <w:szCs w:val="24"/>
    </w:rPr>
  </w:style>
  <w:style w:type="character" w:styleId="HTML0">
    <w:name w:val="HTML Code"/>
    <w:basedOn w:val="a0"/>
    <w:uiPriority w:val="99"/>
    <w:semiHidden/>
    <w:unhideWhenUsed/>
    <w:rsid w:val="001A7442"/>
    <w:rPr>
      <w:rFonts w:ascii="宋体" w:eastAsia="宋体" w:hAnsi="宋体" w:cs="宋体"/>
      <w:sz w:val="24"/>
      <w:szCs w:val="24"/>
    </w:rPr>
  </w:style>
  <w:style w:type="character" w:customStyle="1" w:styleId="hljs-string">
    <w:name w:val="hljs-string"/>
    <w:basedOn w:val="a0"/>
    <w:rsid w:val="001A7442"/>
  </w:style>
  <w:style w:type="character" w:customStyle="1" w:styleId="hljs-pi">
    <w:name w:val="hljs-pi"/>
    <w:basedOn w:val="a0"/>
    <w:rsid w:val="001A7442"/>
  </w:style>
  <w:style w:type="character" w:customStyle="1" w:styleId="hljs-tag">
    <w:name w:val="hljs-tag"/>
    <w:basedOn w:val="a0"/>
    <w:rsid w:val="001A7442"/>
  </w:style>
  <w:style w:type="character" w:customStyle="1" w:styleId="hljs-title">
    <w:name w:val="hljs-title"/>
    <w:basedOn w:val="a0"/>
    <w:rsid w:val="001A7442"/>
  </w:style>
  <w:style w:type="character" w:customStyle="1" w:styleId="hljs-attribute">
    <w:name w:val="hljs-attribute"/>
    <w:basedOn w:val="a0"/>
    <w:rsid w:val="001A7442"/>
  </w:style>
  <w:style w:type="character" w:customStyle="1" w:styleId="hljs-value">
    <w:name w:val="hljs-value"/>
    <w:basedOn w:val="a0"/>
    <w:rsid w:val="001A7442"/>
  </w:style>
  <w:style w:type="character" w:styleId="a4">
    <w:name w:val="Hyperlink"/>
    <w:basedOn w:val="a0"/>
    <w:uiPriority w:val="99"/>
    <w:semiHidden/>
    <w:unhideWhenUsed/>
    <w:rsid w:val="001A7442"/>
    <w:rPr>
      <w:color w:val="0000FF"/>
      <w:u w:val="single"/>
    </w:rPr>
  </w:style>
  <w:style w:type="character" w:styleId="a5">
    <w:name w:val="FollowedHyperlink"/>
    <w:basedOn w:val="a0"/>
    <w:uiPriority w:val="99"/>
    <w:semiHidden/>
    <w:unhideWhenUsed/>
    <w:rsid w:val="001A7442"/>
    <w:rPr>
      <w:color w:val="800080"/>
      <w:u w:val="single"/>
    </w:rPr>
  </w:style>
  <w:style w:type="character" w:customStyle="1" w:styleId="hljs-keyword">
    <w:name w:val="hljs-keyword"/>
    <w:basedOn w:val="a0"/>
    <w:rsid w:val="001A7442"/>
  </w:style>
  <w:style w:type="character" w:customStyle="1" w:styleId="hljs-class">
    <w:name w:val="hljs-class"/>
    <w:basedOn w:val="a0"/>
    <w:rsid w:val="001A7442"/>
  </w:style>
  <w:style w:type="character" w:customStyle="1" w:styleId="hljs-annotation">
    <w:name w:val="hljs-annotation"/>
    <w:basedOn w:val="a0"/>
    <w:rsid w:val="001A7442"/>
  </w:style>
  <w:style w:type="character" w:customStyle="1" w:styleId="hljs-comment">
    <w:name w:val="hljs-comment"/>
    <w:basedOn w:val="a0"/>
    <w:rsid w:val="001A7442"/>
  </w:style>
  <w:style w:type="character" w:customStyle="1" w:styleId="hljs-number">
    <w:name w:val="hljs-number"/>
    <w:basedOn w:val="a0"/>
    <w:rsid w:val="001A7442"/>
  </w:style>
  <w:style w:type="paragraph" w:styleId="a6">
    <w:name w:val="Document Map"/>
    <w:basedOn w:val="a"/>
    <w:link w:val="Char"/>
    <w:uiPriority w:val="99"/>
    <w:semiHidden/>
    <w:unhideWhenUsed/>
    <w:rsid w:val="001A7442"/>
    <w:rPr>
      <w:rFonts w:ascii="宋体" w:eastAsia="宋体"/>
      <w:sz w:val="18"/>
      <w:szCs w:val="18"/>
    </w:rPr>
  </w:style>
  <w:style w:type="character" w:customStyle="1" w:styleId="Char">
    <w:name w:val="文档结构图 Char"/>
    <w:basedOn w:val="a0"/>
    <w:link w:val="a6"/>
    <w:uiPriority w:val="99"/>
    <w:semiHidden/>
    <w:rsid w:val="001A7442"/>
    <w:rPr>
      <w:rFonts w:ascii="宋体" w:eastAsia="宋体" w:hAnsi="Tahoma"/>
      <w:sz w:val="18"/>
      <w:szCs w:val="18"/>
    </w:rPr>
  </w:style>
  <w:style w:type="paragraph" w:styleId="a7">
    <w:name w:val="Balloon Text"/>
    <w:basedOn w:val="a"/>
    <w:link w:val="Char0"/>
    <w:uiPriority w:val="99"/>
    <w:semiHidden/>
    <w:unhideWhenUsed/>
    <w:rsid w:val="001A7442"/>
    <w:pPr>
      <w:spacing w:after="0"/>
    </w:pPr>
    <w:rPr>
      <w:sz w:val="18"/>
      <w:szCs w:val="18"/>
    </w:rPr>
  </w:style>
  <w:style w:type="character" w:customStyle="1" w:styleId="Char0">
    <w:name w:val="批注框文本 Char"/>
    <w:basedOn w:val="a0"/>
    <w:link w:val="a7"/>
    <w:uiPriority w:val="99"/>
    <w:semiHidden/>
    <w:rsid w:val="001A7442"/>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867333029">
      <w:bodyDiv w:val="1"/>
      <w:marLeft w:val="0"/>
      <w:marRight w:val="0"/>
      <w:marTop w:val="0"/>
      <w:marBottom w:val="0"/>
      <w:divBdr>
        <w:top w:val="none" w:sz="0" w:space="0" w:color="auto"/>
        <w:left w:val="none" w:sz="0" w:space="0" w:color="auto"/>
        <w:bottom w:val="none" w:sz="0" w:space="0" w:color="auto"/>
        <w:right w:val="none" w:sz="0" w:space="0" w:color="auto"/>
      </w:divBdr>
      <w:divsChild>
        <w:div w:id="1362972096">
          <w:blockQuote w:val="1"/>
          <w:marLeft w:val="0"/>
          <w:marRight w:val="0"/>
          <w:marTop w:val="0"/>
          <w:marBottom w:val="264"/>
          <w:divBdr>
            <w:top w:val="none" w:sz="0" w:space="0" w:color="auto"/>
            <w:left w:val="none" w:sz="0" w:space="0" w:color="auto"/>
            <w:bottom w:val="none" w:sz="0" w:space="0" w:color="auto"/>
            <w:right w:val="none" w:sz="0" w:space="0" w:color="auto"/>
          </w:divBdr>
        </w:div>
        <w:div w:id="1988974609">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479149545">
      <w:bodyDiv w:val="1"/>
      <w:marLeft w:val="0"/>
      <w:marRight w:val="0"/>
      <w:marTop w:val="0"/>
      <w:marBottom w:val="0"/>
      <w:divBdr>
        <w:top w:val="none" w:sz="0" w:space="0" w:color="auto"/>
        <w:left w:val="none" w:sz="0" w:space="0" w:color="auto"/>
        <w:bottom w:val="none" w:sz="0" w:space="0" w:color="auto"/>
        <w:right w:val="none" w:sz="0" w:space="0" w:color="auto"/>
      </w:divBdr>
      <w:divsChild>
        <w:div w:id="2068840754">
          <w:blockQuote w:val="1"/>
          <w:marLeft w:val="0"/>
          <w:marRight w:val="0"/>
          <w:marTop w:val="0"/>
          <w:marBottom w:val="264"/>
          <w:divBdr>
            <w:top w:val="none" w:sz="0" w:space="0" w:color="auto"/>
            <w:left w:val="none" w:sz="0" w:space="0" w:color="auto"/>
            <w:bottom w:val="none" w:sz="0" w:space="0" w:color="auto"/>
            <w:right w:val="none" w:sz="0" w:space="0" w:color="auto"/>
          </w:divBdr>
        </w:div>
        <w:div w:id="1764569533">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theme" Target="theme/theme1.xml"/><Relationship Id="rId5" Type="http://schemas.openxmlformats.org/officeDocument/2006/relationships/hyperlink" Target="http://lib.csdn.net/base/android"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18</Pages>
  <Words>1956</Words>
  <Characters>11150</Characters>
  <Application>Microsoft Office Word</Application>
  <DocSecurity>0</DocSecurity>
  <Lines>92</Lines>
  <Paragraphs>26</Paragraphs>
  <ScaleCrop>false</ScaleCrop>
  <Company/>
  <LinksUpToDate>false</LinksUpToDate>
  <CharactersWithSpaces>13080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xbany</cp:lastModifiedBy>
  <cp:revision>2</cp:revision>
  <dcterms:created xsi:type="dcterms:W3CDTF">2008-09-11T17:20:00Z</dcterms:created>
  <dcterms:modified xsi:type="dcterms:W3CDTF">2017-06-16T03:30:00Z</dcterms:modified>
</cp:coreProperties>
</file>